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5" w:rsidRPr="00AF4CDF" w:rsidRDefault="006D5435" w:rsidP="006D5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 технологии</w:t>
      </w:r>
    </w:p>
    <w:p w:rsidR="006D5435" w:rsidRPr="00AF4CDF" w:rsidRDefault="006D5435" w:rsidP="006D5435">
      <w:pPr>
        <w:pStyle w:val="a4"/>
        <w:jc w:val="center"/>
        <w:rPr>
          <w:b/>
          <w:spacing w:val="-1"/>
          <w:sz w:val="24"/>
          <w:szCs w:val="24"/>
        </w:rPr>
      </w:pPr>
      <w:r w:rsidRPr="00AF4CDF">
        <w:rPr>
          <w:b/>
          <w:sz w:val="24"/>
          <w:szCs w:val="24"/>
        </w:rPr>
        <w:t xml:space="preserve">на уровень начального общего образования для детей с ОВЗ </w:t>
      </w:r>
    </w:p>
    <w:p w:rsidR="006D5435" w:rsidRPr="00AF4CDF" w:rsidRDefault="006D5435" w:rsidP="006D5435">
      <w:pPr>
        <w:pStyle w:val="a4"/>
        <w:jc w:val="center"/>
        <w:rPr>
          <w:b/>
          <w:spacing w:val="-1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1951"/>
        <w:gridCol w:w="8647"/>
      </w:tblGrid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8647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 начального общего обраования  для детей с ОВЗ.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начального  общего образования  для детей с ОВЗ.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Данная  рабочая программа является частью адаптированной  Основной образовательной программы начального общего образования средней школы №25 имени Александра Сивагина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2579EC" w:rsidRPr="00AF4CDF" w:rsidRDefault="006D5435" w:rsidP="0025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 УМК «Перспектива»</w:t>
            </w:r>
          </w:p>
          <w:p w:rsidR="006D5435" w:rsidRPr="00AF4CDF" w:rsidRDefault="006D5435" w:rsidP="006D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7" w:type="dxa"/>
          </w:tcPr>
          <w:p w:rsidR="006D5435" w:rsidRPr="00AF4CDF" w:rsidRDefault="006D5435" w:rsidP="006D543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F4CDF">
              <w:rPr>
                <w:b/>
                <w:color w:val="000000"/>
                <w:shd w:val="clear" w:color="auto" w:fill="FFFFFF"/>
              </w:rPr>
              <w:t>Цель:</w:t>
            </w:r>
            <w:r w:rsidRPr="00AF4CDF">
              <w:rPr>
                <w:color w:val="000000"/>
                <w:shd w:val="clear" w:color="auto" w:fill="FFFFFF"/>
              </w:rPr>
              <w:t xml:space="preserve"> овладение технологическими знаниями и технико-технологическими умениями.</w:t>
            </w:r>
          </w:p>
          <w:p w:rsidR="006D5435" w:rsidRPr="00AF4CDF" w:rsidRDefault="006D5435" w:rsidP="006D543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4CDF">
              <w:rPr>
                <w:rStyle w:val="c9"/>
                <w:b/>
                <w:bCs/>
                <w:color w:val="000000"/>
              </w:rPr>
              <w:t>Задачи:</w:t>
            </w:r>
          </w:p>
          <w:p w:rsidR="006D5435" w:rsidRPr="00AF4CDF" w:rsidRDefault="006D5435" w:rsidP="006D5435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AF4CDF">
              <w:rPr>
                <w:rStyle w:val="c1"/>
                <w:color w:val="000000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D5435" w:rsidRPr="00AF4CDF" w:rsidRDefault="006D5435" w:rsidP="006D5435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AF4CDF">
              <w:rPr>
                <w:rStyle w:val="c1"/>
                <w:color w:val="000000"/>
              </w:rPr>
      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D5435" w:rsidRPr="00AF4CDF" w:rsidRDefault="006D5435" w:rsidP="006D5435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AF4CDF">
              <w:rPr>
                <w:rStyle w:val="c1"/>
                <w:color w:val="000000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6D5435" w:rsidRPr="00AF4CDF" w:rsidRDefault="006D5435" w:rsidP="006D5435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AF4CDF">
              <w:rPr>
                <w:rStyle w:val="c1"/>
                <w:color w:val="000000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D5435" w:rsidRPr="00AF4CDF" w:rsidRDefault="006D5435" w:rsidP="006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инструменты.</w:t>
            </w:r>
          </w:p>
        </w:tc>
      </w:tr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прграммы</w:t>
            </w:r>
          </w:p>
        </w:tc>
        <w:tc>
          <w:tcPr>
            <w:tcW w:w="8647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647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 xml:space="preserve"> (первый год обучения) –       1час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(второй год обучения)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-1 час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-          1 час</w:t>
            </w:r>
          </w:p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-          1 час</w:t>
            </w:r>
          </w:p>
          <w:p w:rsidR="006D5435" w:rsidRPr="00AF4CDF" w:rsidRDefault="006D5435" w:rsidP="006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-          1 час</w:t>
            </w:r>
          </w:p>
        </w:tc>
      </w:tr>
      <w:tr w:rsidR="006D5435" w:rsidRPr="00AF4CDF" w:rsidTr="002579EC">
        <w:tc>
          <w:tcPr>
            <w:tcW w:w="1951" w:type="dxa"/>
          </w:tcPr>
          <w:p w:rsidR="006D5435" w:rsidRPr="00AF4CDF" w:rsidRDefault="006D5435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программы</w:t>
            </w:r>
          </w:p>
        </w:tc>
        <w:tc>
          <w:tcPr>
            <w:tcW w:w="8647" w:type="dxa"/>
          </w:tcPr>
          <w:p w:rsidR="006D5435" w:rsidRPr="00AF4CDF" w:rsidRDefault="006D5435" w:rsidP="006D543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формирование навыков самообслуживания, овладение некоторыми технологическими приемами ручной обработки материалов,</w:t>
            </w:r>
            <w:r w:rsidRPr="00AF4C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усвоение правил техники безопасности;</w:t>
            </w:r>
          </w:p>
          <w:p w:rsidR="006D5435" w:rsidRPr="00AF4CDF" w:rsidRDefault="006D5435" w:rsidP="006D543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6D5435" w:rsidRPr="00AF4CDF" w:rsidRDefault="006D5435" w:rsidP="006D543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формирование организационных трудовых умений (правильно </w:t>
            </w:r>
            <w:r w:rsidRPr="00AF4CDF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lastRenderedPageBreak/>
              <w:t>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6D5435" w:rsidRPr="00AF4CDF" w:rsidRDefault="006D5435" w:rsidP="006D543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6D5435" w:rsidRPr="00AF4CDF" w:rsidRDefault="006D5435" w:rsidP="006D5435">
            <w:pPr>
              <w:numPr>
                <w:ilvl w:val="0"/>
                <w:numId w:val="2"/>
              </w:numPr>
              <w:tabs>
                <w:tab w:val="left" w:pos="1080"/>
              </w:tabs>
              <w:suppressAutoHyphens/>
              <w:autoSpaceDE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F4CD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использование приобретенных знаний и умений </w:t>
            </w:r>
            <w:r w:rsidRPr="00AF4CDF">
              <w:rPr>
                <w:rFonts w:ascii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для решения практических задач.</w:t>
            </w:r>
          </w:p>
          <w:p w:rsidR="006D5435" w:rsidRPr="00AF4CDF" w:rsidRDefault="006D5435" w:rsidP="006D5435">
            <w:pPr>
              <w:tabs>
                <w:tab w:val="left" w:pos="1080"/>
              </w:tabs>
              <w:suppressAutoHyphens/>
              <w:autoSpaceDE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35" w:rsidRPr="00AF4CDF" w:rsidRDefault="006D5435" w:rsidP="006D5435">
      <w:pPr>
        <w:rPr>
          <w:rFonts w:ascii="Times New Roman" w:hAnsi="Times New Roman" w:cs="Times New Roman"/>
          <w:sz w:val="24"/>
          <w:szCs w:val="24"/>
        </w:rPr>
      </w:pPr>
    </w:p>
    <w:p w:rsidR="006D5435" w:rsidRPr="00A45394" w:rsidRDefault="006D5435" w:rsidP="006D5435">
      <w:pPr>
        <w:rPr>
          <w:rFonts w:ascii="Times New Roman" w:hAnsi="Times New Roman" w:cs="Times New Roman"/>
          <w:sz w:val="24"/>
          <w:szCs w:val="24"/>
        </w:rPr>
      </w:pPr>
    </w:p>
    <w:p w:rsidR="006D5435" w:rsidRPr="00A45394" w:rsidRDefault="006D5435" w:rsidP="006D5435">
      <w:pPr>
        <w:rPr>
          <w:rFonts w:ascii="Times New Roman" w:hAnsi="Times New Roman" w:cs="Times New Roman"/>
          <w:sz w:val="24"/>
          <w:szCs w:val="24"/>
        </w:rPr>
      </w:pPr>
    </w:p>
    <w:p w:rsidR="006D5435" w:rsidRPr="00A45394" w:rsidRDefault="006D5435" w:rsidP="006D5435">
      <w:pPr>
        <w:rPr>
          <w:rFonts w:ascii="Times New Roman" w:hAnsi="Times New Roman" w:cs="Times New Roman"/>
          <w:sz w:val="24"/>
          <w:szCs w:val="24"/>
        </w:rPr>
      </w:pPr>
    </w:p>
    <w:p w:rsidR="006D5435" w:rsidRPr="00A45394" w:rsidRDefault="006D5435" w:rsidP="006D5435">
      <w:pPr>
        <w:rPr>
          <w:rFonts w:ascii="Times New Roman" w:hAnsi="Times New Roman" w:cs="Times New Roman"/>
          <w:sz w:val="24"/>
          <w:szCs w:val="24"/>
        </w:rPr>
      </w:pPr>
    </w:p>
    <w:p w:rsidR="000C353F" w:rsidRDefault="000C353F"/>
    <w:sectPr w:rsidR="000C353F" w:rsidSect="002579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435"/>
    <w:rsid w:val="000C353F"/>
    <w:rsid w:val="002579EC"/>
    <w:rsid w:val="003B469F"/>
    <w:rsid w:val="006D5435"/>
    <w:rsid w:val="00A25F82"/>
    <w:rsid w:val="00A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D54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D54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10">
    <w:name w:val="c10"/>
    <w:basedOn w:val="a"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D5435"/>
  </w:style>
  <w:style w:type="character" w:customStyle="1" w:styleId="c1">
    <w:name w:val="c1"/>
    <w:basedOn w:val="a0"/>
    <w:rsid w:val="006D5435"/>
  </w:style>
  <w:style w:type="paragraph" w:customStyle="1" w:styleId="c4">
    <w:name w:val="c4"/>
    <w:basedOn w:val="a"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D5435"/>
  </w:style>
  <w:style w:type="paragraph" w:customStyle="1" w:styleId="c0">
    <w:name w:val="c0"/>
    <w:basedOn w:val="a"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2021-01-11T11:00:00Z</dcterms:created>
  <dcterms:modified xsi:type="dcterms:W3CDTF">2021-01-11T11:00:00Z</dcterms:modified>
</cp:coreProperties>
</file>