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8E" w:rsidRDefault="00ED028E" w:rsidP="00ED0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 w:rsidR="002A5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DEA">
        <w:rPr>
          <w:rFonts w:ascii="Times New Roman" w:hAnsi="Times New Roman" w:cs="Times New Roman"/>
          <w:b/>
          <w:sz w:val="28"/>
          <w:szCs w:val="28"/>
        </w:rPr>
        <w:t>музыке</w:t>
      </w:r>
    </w:p>
    <w:p w:rsidR="00ED028E" w:rsidRDefault="00ED028E" w:rsidP="00ED0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уровень</w:t>
      </w:r>
      <w:r w:rsidR="002A5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DEA">
        <w:rPr>
          <w:rFonts w:ascii="Times New Roman" w:hAnsi="Times New Roman" w:cs="Times New Roman"/>
          <w:b/>
          <w:sz w:val="28"/>
          <w:szCs w:val="28"/>
        </w:rPr>
        <w:t>начального образования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ED028E" w:rsidTr="002A5123">
        <w:tc>
          <w:tcPr>
            <w:tcW w:w="2943" w:type="dxa"/>
          </w:tcPr>
          <w:p w:rsidR="00ED028E" w:rsidRPr="00162E03" w:rsidRDefault="00ED028E" w:rsidP="002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628" w:type="dxa"/>
          </w:tcPr>
          <w:p w:rsidR="00ED028E" w:rsidRDefault="00ED028E" w:rsidP="002477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>ьный государственный образовательный стандарт начального общего образования</w:t>
            </w:r>
          </w:p>
          <w:p w:rsidR="00ED028E" w:rsidRDefault="00ED028E" w:rsidP="002477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начального общего образования</w:t>
            </w:r>
          </w:p>
          <w:p w:rsidR="00ED028E" w:rsidRDefault="00ED028E" w:rsidP="0024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8E" w:rsidRPr="00162E03" w:rsidRDefault="00ED028E" w:rsidP="00ED02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рабочая программа является частью Основной образовательной программы начального общего образования средней школы № 25 имени Александра Сивагина</w:t>
            </w:r>
          </w:p>
        </w:tc>
      </w:tr>
      <w:tr w:rsidR="00ED028E" w:rsidTr="002A5123">
        <w:tc>
          <w:tcPr>
            <w:tcW w:w="2943" w:type="dxa"/>
          </w:tcPr>
          <w:p w:rsidR="00ED028E" w:rsidRPr="00162E03" w:rsidRDefault="00ED028E" w:rsidP="002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628" w:type="dxa"/>
          </w:tcPr>
          <w:p w:rsidR="00ED028E" w:rsidRPr="00ED028E" w:rsidRDefault="00ED028E" w:rsidP="002477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>УМК Сергеевой Г.П., Критской Е.Д. «Музыка.1-4 классы» издательства «Просвещение»</w:t>
            </w:r>
          </w:p>
        </w:tc>
      </w:tr>
      <w:tr w:rsidR="00ED028E" w:rsidTr="002A5123">
        <w:tc>
          <w:tcPr>
            <w:tcW w:w="2943" w:type="dxa"/>
          </w:tcPr>
          <w:p w:rsidR="00ED028E" w:rsidRPr="00162E03" w:rsidRDefault="00ED028E" w:rsidP="002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628" w:type="dxa"/>
          </w:tcPr>
          <w:p w:rsidR="00ED028E" w:rsidRPr="00ED028E" w:rsidRDefault="00ED028E" w:rsidP="00ED0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Целью уроков музыки в 1-4 классах</w:t>
            </w: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 xml:space="preserve"> является развитие эмоционального и осознанного отношения детей к музыке различных направлений, понимание учащимися содержания простейших (песня, танец, марш) и более сложных жанров (опера, балет, концерт, симфония) в опоре на ее интонационно-образный смысл; накопление детьми знаний о закономерностях музыкального искусства и музыкальном языке; первоначальных представлений об интонационной природе музыки, приемах ее развития и формах (на основе повтора, контраста, вариативности); </w:t>
            </w:r>
          </w:p>
          <w:p w:rsidR="00ED028E" w:rsidRPr="00ED028E" w:rsidRDefault="00ED028E" w:rsidP="00ED0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Задачи уроков музыки в 1-4 классах</w:t>
            </w: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ED028E" w:rsidRPr="00ED028E" w:rsidRDefault="00ED028E" w:rsidP="00ED0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ab/>
              <w:t>формирование основ музыкальной культуры посредством эмоционального восприятия музыки;</w:t>
            </w:r>
          </w:p>
          <w:p w:rsidR="00ED028E" w:rsidRPr="00ED028E" w:rsidRDefault="00ED028E" w:rsidP="00ED0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ab/>
      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      </w:r>
          </w:p>
          <w:p w:rsidR="00ED028E" w:rsidRPr="00ED028E" w:rsidRDefault="00ED028E" w:rsidP="00ED0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ab/>
      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ED028E" w:rsidRPr="00ED028E" w:rsidRDefault="00ED028E" w:rsidP="00ED0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ab/>
      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</w:t>
            </w:r>
          </w:p>
        </w:tc>
      </w:tr>
      <w:tr w:rsidR="00ED028E" w:rsidTr="002A5123">
        <w:tc>
          <w:tcPr>
            <w:tcW w:w="2943" w:type="dxa"/>
          </w:tcPr>
          <w:p w:rsidR="00ED028E" w:rsidRPr="00162E03" w:rsidRDefault="00ED028E" w:rsidP="002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28" w:type="dxa"/>
          </w:tcPr>
          <w:p w:rsidR="00ED028E" w:rsidRPr="00162E03" w:rsidRDefault="00ED028E" w:rsidP="0024774A">
            <w:pPr>
              <w:tabs>
                <w:tab w:val="center" w:pos="2285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 года</w:t>
            </w:r>
            <w:r w:rsidRPr="00162E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D028E" w:rsidTr="002A5123">
        <w:tc>
          <w:tcPr>
            <w:tcW w:w="2943" w:type="dxa"/>
          </w:tcPr>
          <w:p w:rsidR="00ED028E" w:rsidRPr="00162E03" w:rsidRDefault="00ED028E" w:rsidP="002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6628" w:type="dxa"/>
          </w:tcPr>
          <w:p w:rsidR="00ED028E" w:rsidRPr="00162E03" w:rsidRDefault="00ED028E" w:rsidP="00ED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класс – 1 час</w:t>
            </w:r>
          </w:p>
          <w:p w:rsidR="00ED028E" w:rsidRPr="00162E03" w:rsidRDefault="00ED028E" w:rsidP="002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класс – 1 час</w:t>
            </w:r>
          </w:p>
          <w:p w:rsidR="00ED028E" w:rsidRDefault="00ED028E" w:rsidP="002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– 1 час</w:t>
            </w:r>
          </w:p>
          <w:p w:rsidR="00ED028E" w:rsidRPr="00ED028E" w:rsidRDefault="00ED028E" w:rsidP="002477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класс – 1 час</w:t>
            </w:r>
          </w:p>
        </w:tc>
      </w:tr>
      <w:tr w:rsidR="00ED028E" w:rsidTr="002A5123">
        <w:tc>
          <w:tcPr>
            <w:tcW w:w="2943" w:type="dxa"/>
          </w:tcPr>
          <w:p w:rsidR="00ED028E" w:rsidRPr="00162E03" w:rsidRDefault="00ED028E" w:rsidP="002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6628" w:type="dxa"/>
          </w:tcPr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E4DEA">
              <w:rPr>
                <w:b/>
                <w:bCs/>
              </w:rPr>
              <w:t>Предметными результатами</w:t>
            </w:r>
            <w:r w:rsidRPr="00FE4DEA">
              <w:t> изучения курса «Музыка» в 1 классе являются формирование следующих умений.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</w:pPr>
            <w:r w:rsidRPr="00FE4DEA">
              <w:rPr>
                <w:b/>
                <w:bCs/>
              </w:rPr>
              <w:lastRenderedPageBreak/>
              <w:t>Обучающийся научится: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E4DEA">
              <w:t>определять характер и настроение музыки с учетом терминов и образных определений, представленных в учебнике для 1 класса;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</w:pPr>
            <w:r w:rsidRPr="00FE4DEA">
              <w:t>узнавать по изображениям некоторые музыкальные инструменты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proofErr w:type="gramStart"/>
            <w:r w:rsidRPr="00FE4DEA">
              <w:t>( рояль, пианино, скрипка, флейта, арфа), а также народные инструменты (гармонь, баян, балалайка);</w:t>
            </w:r>
            <w:proofErr w:type="gramEnd"/>
          </w:p>
          <w:p w:rsidR="00D950F1" w:rsidRPr="00FE4DEA" w:rsidRDefault="00D950F1" w:rsidP="00D950F1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</w:pPr>
            <w:r w:rsidRPr="00FE4DEA">
              <w:t>проявлять навыки вокально - 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</w:pPr>
            <w:r w:rsidRPr="00FE4DEA">
              <w:t>воспринимать музыку различных жанров;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</w:pPr>
            <w:r w:rsidRPr="00FE4DEA">
              <w:t>откликаться эстетически на искусство, выражая своё отношение к нему в различных видах музыкально творческой деятельности;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</w:pPr>
            <w:r w:rsidRPr="00FE4DEA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</w:pPr>
            <w:r w:rsidRPr="00FE4DEA">
              <w:t>воплощать в звучании голоса или инструмента образы природы и окружающей жизни, настроения, чувства, характер и мысли человека;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</w:pPr>
            <w:r w:rsidRPr="00FE4DEA">
              <w:t>узнавать изученные музыкальные сочинения, называть их авторов;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</w:pPr>
            <w:r w:rsidRPr="00FE4DEA">
              <w:t>исполнять музыкальные произведения отдельных форм и жанров (пение, драматизация, музыкально-пластическое движение, импровизация и др.).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proofErr w:type="gramStart"/>
            <w:r w:rsidRPr="00FE4DEA">
              <w:rPr>
                <w:b/>
                <w:bCs/>
              </w:rPr>
              <w:t>Обучающийся</w:t>
            </w:r>
            <w:proofErr w:type="gramEnd"/>
            <w:r w:rsidRPr="00FE4DEA">
              <w:rPr>
                <w:b/>
                <w:bCs/>
              </w:rPr>
              <w:t xml:space="preserve"> получит возможность научиться</w:t>
            </w:r>
            <w:r w:rsidRPr="00FE4DEA">
              <w:t>: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</w:pPr>
            <w:proofErr w:type="gramStart"/>
            <w:r w:rsidRPr="00FE4DEA">
              <w:t>владеть некоторыми основами нотной грамоты: названия нот, темпов (быстро - медленно) динамики (громко - тихо);</w:t>
            </w:r>
            <w:proofErr w:type="gramEnd"/>
          </w:p>
          <w:p w:rsidR="00D950F1" w:rsidRPr="00FE4DEA" w:rsidRDefault="00D950F1" w:rsidP="00D950F1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</w:pPr>
            <w:r w:rsidRPr="00FE4DEA"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</w:pPr>
            <w:r w:rsidRPr="00FE4DEA">
              <w:t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E4DEA">
              <w:rPr>
                <w:b/>
                <w:bCs/>
              </w:rPr>
              <w:t>Предметными результатами</w:t>
            </w:r>
            <w:r w:rsidRPr="00FE4DEA">
              <w:t> изучения курса «Музыка» во 2 классе являются формирование следующих умений.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E4DEA">
              <w:rPr>
                <w:b/>
                <w:bCs/>
              </w:rPr>
              <w:lastRenderedPageBreak/>
              <w:t>Обучающийся научится: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</w:pPr>
            <w:r w:rsidRPr="00FE4DEA">
              <w:t>определять характер и настроение музыки с учетом терминов и образных определений, представленных в учебнике для 2 класса;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</w:pPr>
            <w:r w:rsidRPr="00FE4DEA">
              <w:t>понимать главные отличительные особенности музыкально - театральных жанров - оперы и балета;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</w:pPr>
            <w:r w:rsidRPr="00FE4DEA">
              <w:t>узнавать по изображениям и различать на слух тембры музыкальных инструментов, пройденных в 1 классе. А также органа и клавесина;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</w:pPr>
            <w:r w:rsidRPr="00FE4DEA">
              <w:t>узнавать изученные музыкальные сочинения, называть их авторов;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</w:pPr>
            <w:r w:rsidRPr="00FE4DEA">
              <w:t>продемонстрировать знания о различных видах музыки, певческих голосах, музыкальных инструментах, составах оркестров;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</w:pPr>
            <w:r w:rsidRPr="00FE4DEA"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</w:pPr>
            <w:r w:rsidRPr="00FE4DEA">
              <w:t>высказывать собственное мнение в отношении музыкальных явлений, выдвигать идеи и отстаивать собственную точку зрения;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proofErr w:type="gramStart"/>
            <w:r w:rsidRPr="00FE4DEA">
              <w:rPr>
                <w:b/>
                <w:bCs/>
              </w:rPr>
              <w:t>Обучающийся</w:t>
            </w:r>
            <w:proofErr w:type="gramEnd"/>
            <w:r w:rsidRPr="00FE4DEA">
              <w:rPr>
                <w:b/>
                <w:bCs/>
              </w:rPr>
              <w:t xml:space="preserve"> получит возможность научиться: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</w:pPr>
            <w:r w:rsidRPr="00FE4DEA"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</w:pPr>
            <w:r w:rsidRPr="00FE4DEA">
              <w:t>откликаться эмоционально на музыкальное произведение и выразить свое впечатление в пении или пластике;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</w:pPr>
            <w:r w:rsidRPr="00FE4DEA"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E4DEA">
              <w:rPr>
                <w:b/>
                <w:bCs/>
              </w:rPr>
              <w:t>Предметными результатами</w:t>
            </w:r>
            <w:r w:rsidRPr="00FE4DEA">
              <w:t> изучения курса «Музыка» в 3-м классе являются формирование следующих умений.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E4DEA">
              <w:rPr>
                <w:b/>
                <w:bCs/>
              </w:rPr>
              <w:t>Обучающийся научится: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FE4DEA">
              <w:t>демонстрировать знания о различных видах музыки, певческих голосах, музыкальных инструментах, составах оркестров;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FE4DEA">
              <w:t>проявлять личностно-окрашенное эмоционально-образное восприятие музыки, увлеченность музыкальными занятиями и музыкально-творческой деятельностью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FE4DEA">
              <w:t xml:space="preserve">выражать понимание интонационно-образной природы </w:t>
            </w:r>
            <w:r w:rsidRPr="00FE4DEA">
              <w:lastRenderedPageBreak/>
              <w:t>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FE4DEA">
              <w:t>эмоционально откликаться на музыкальное произведение и выразить свое впечатление в пении, игре или пластике;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FE4DEA"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FE4DEA">
              <w:t>знать имена выдающихся зарубежных и отечественных композиторо</w:t>
            </w:r>
            <w:proofErr w:type="gramStart"/>
            <w:r w:rsidRPr="00FE4DEA">
              <w:t>в(</w:t>
            </w:r>
            <w:proofErr w:type="gramEnd"/>
            <w:r w:rsidRPr="00FE4DEA">
              <w:t>П.Чайковский, В.Моцарт, А.Бородин, Н.Римский- Корсаков, М.Глинка);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FE4DEA">
              <w:t>уметь соотносить простые образы народной и профессиональной музыки.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proofErr w:type="gramStart"/>
            <w:r w:rsidRPr="00FE4DEA">
              <w:rPr>
                <w:b/>
                <w:bCs/>
              </w:rPr>
              <w:t>Обучающийся</w:t>
            </w:r>
            <w:proofErr w:type="gramEnd"/>
            <w:r w:rsidRPr="00FE4DEA">
              <w:rPr>
                <w:b/>
                <w:bCs/>
              </w:rPr>
              <w:t xml:space="preserve"> получит возможность научиться</w:t>
            </w:r>
            <w:r w:rsidRPr="00FE4DEA">
              <w:t>: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</w:pPr>
            <w:r w:rsidRPr="00FE4DEA">
              <w:t>различать музыкальные инструменты, входящие в группы струнных смычковых и деревянных инструментов;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</w:pPr>
            <w:r w:rsidRPr="00FE4DEA"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      </w:r>
          </w:p>
          <w:p w:rsidR="00FE4DEA" w:rsidRPr="00FE4DEA" w:rsidRDefault="00FE4DEA" w:rsidP="00FE4DEA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E4DEA">
              <w:rPr>
                <w:b/>
                <w:bCs/>
              </w:rPr>
              <w:t>Предметными результатами</w:t>
            </w:r>
            <w:r w:rsidRPr="00FE4DEA">
              <w:t> изучения курса «Музыка» в 4-м классе являются формирование следующих умений.</w:t>
            </w:r>
          </w:p>
          <w:p w:rsidR="00FE4DEA" w:rsidRPr="00FE4DEA" w:rsidRDefault="00FE4DEA" w:rsidP="00FE4DEA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E4DEA">
              <w:rPr>
                <w:b/>
                <w:bCs/>
              </w:rPr>
              <w:t>Обучающийся научится: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150"/>
            </w:pPr>
            <w:r w:rsidRPr="00FE4DEA">
              <w:t xml:space="preserve">эмоционально и осознанно воспринимать музыку различных жанров (в т.ч. фрагменты крупных музыкально - сценических жанров); – эмоционально, эстетически откликаться на искусство, выражать свое отношение к музыке в различных видах музыкально - творческой деятельности; 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150"/>
            </w:pPr>
            <w:r w:rsidRPr="00FE4DEA">
              <w:t xml:space="preserve">размышлять о музыкальных произведениях как способе выражения чувств и мыслей человека; 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150"/>
            </w:pPr>
            <w:r w:rsidRPr="00FE4DEA">
              <w:t xml:space="preserve">соотносить исполнение музыки с жизненными впечатлениями; – ориентироваться в </w:t>
            </w:r>
            <w:proofErr w:type="spellStart"/>
            <w:r w:rsidRPr="00FE4DEA">
              <w:t>музыкальнопоэтическом</w:t>
            </w:r>
            <w:proofErr w:type="spellEnd"/>
            <w:r w:rsidRPr="00FE4DEA">
              <w:t xml:space="preserve"> творчестве, в многообразии 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150"/>
            </w:pPr>
            <w:r w:rsidRPr="00FE4DEA">
              <w:t xml:space="preserve">музыкального фольклора России, в том числе родного края; 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150"/>
            </w:pPr>
            <w:r w:rsidRPr="00FE4DEA">
              <w:t xml:space="preserve">сопоставлять различные образцы народной и профессиональной музыки; – ценить отечественные народные музыкальные традиции, понимая, что музыка разных народов выражает общие для всех людей мысли и чувства; 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150"/>
            </w:pPr>
            <w:r w:rsidRPr="00FE4DEA">
              <w:t xml:space="preserve">воплощать художественно-образное содержание и </w:t>
            </w:r>
            <w:r w:rsidRPr="00FE4DEA">
              <w:lastRenderedPageBreak/>
              <w:t xml:space="preserve">интонационно-мелодические особенности профессионального и народного творчества (в пении, слове, движении, играх, действах, элементах </w:t>
            </w:r>
            <w:proofErr w:type="spellStart"/>
            <w:r w:rsidRPr="00FE4DEA">
              <w:t>дирижирования</w:t>
            </w:r>
            <w:proofErr w:type="spellEnd"/>
            <w:r w:rsidRPr="00FE4DEA">
              <w:t xml:space="preserve"> и др.).  </w:t>
            </w:r>
          </w:p>
          <w:p w:rsidR="00FE4DEA" w:rsidRPr="00FE4DEA" w:rsidRDefault="00FE4DEA" w:rsidP="00FE4DEA">
            <w:pPr>
              <w:pStyle w:val="a6"/>
              <w:shd w:val="clear" w:color="auto" w:fill="FFFFFF"/>
              <w:spacing w:before="0" w:beforeAutospacing="0" w:after="150" w:afterAutospacing="0"/>
            </w:pPr>
            <w:proofErr w:type="gramStart"/>
            <w:r w:rsidRPr="00FE4DEA">
              <w:rPr>
                <w:b/>
                <w:bCs/>
              </w:rPr>
              <w:t>Обучающийся</w:t>
            </w:r>
            <w:proofErr w:type="gramEnd"/>
            <w:r w:rsidRPr="00FE4DEA">
              <w:rPr>
                <w:b/>
                <w:bCs/>
              </w:rPr>
              <w:t xml:space="preserve"> получит возможность научиться</w:t>
            </w:r>
            <w:r w:rsidRPr="00FE4DEA">
              <w:t>: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150"/>
            </w:pPr>
            <w:r w:rsidRPr="00FE4DEA">
              <w:t xml:space="preserve">реализовывать творческий потенциал, осуществляя собственные музыкально - исполнительские замыслы в различных видах деятельности; 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150"/>
            </w:pPr>
            <w:r w:rsidRPr="00FE4DEA">
              <w:t xml:space="preserve">организовывать культурный досуг, самостоятельную музыкально - творческую деятельность, музицировать и использовать 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150"/>
            </w:pPr>
            <w:r w:rsidRPr="00FE4DEA">
              <w:t xml:space="preserve">ИКТ в музыкальных играх; 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150"/>
            </w:pPr>
            <w:r w:rsidRPr="00FE4DEA">
              <w:t>овладеть умением оценивать нравственное содержание музыки разных жанров русских и зарубежных композиторов - классиков.</w:t>
            </w:r>
          </w:p>
          <w:p w:rsidR="00ED028E" w:rsidRPr="00703796" w:rsidRDefault="00ED028E" w:rsidP="002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8E" w:rsidRDefault="00ED028E" w:rsidP="00ED0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D028E" w:rsidRPr="00BB0E3F" w:rsidRDefault="00ED028E" w:rsidP="00ED02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6BD" w:rsidRDefault="008816BD"/>
    <w:sectPr w:rsidR="008816BD" w:rsidSect="00C1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5070"/>
    <w:multiLevelType w:val="multilevel"/>
    <w:tmpl w:val="5DF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457A0"/>
    <w:multiLevelType w:val="multilevel"/>
    <w:tmpl w:val="B492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71633"/>
    <w:multiLevelType w:val="multilevel"/>
    <w:tmpl w:val="8C40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D0734"/>
    <w:multiLevelType w:val="multilevel"/>
    <w:tmpl w:val="06B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F7790"/>
    <w:multiLevelType w:val="multilevel"/>
    <w:tmpl w:val="27B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0176D"/>
    <w:multiLevelType w:val="multilevel"/>
    <w:tmpl w:val="EDB8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631DA"/>
    <w:multiLevelType w:val="multilevel"/>
    <w:tmpl w:val="640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A80DDC"/>
    <w:multiLevelType w:val="multilevel"/>
    <w:tmpl w:val="DD4E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15988"/>
    <w:multiLevelType w:val="multilevel"/>
    <w:tmpl w:val="0CB0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042687"/>
    <w:multiLevelType w:val="multilevel"/>
    <w:tmpl w:val="A386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92461"/>
    <w:multiLevelType w:val="multilevel"/>
    <w:tmpl w:val="9BEA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5844A3"/>
    <w:multiLevelType w:val="multilevel"/>
    <w:tmpl w:val="CE6E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27F67"/>
    <w:multiLevelType w:val="multilevel"/>
    <w:tmpl w:val="E932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AC49AD"/>
    <w:multiLevelType w:val="multilevel"/>
    <w:tmpl w:val="5B44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E5D"/>
    <w:rsid w:val="00057E5D"/>
    <w:rsid w:val="002A5123"/>
    <w:rsid w:val="008816BD"/>
    <w:rsid w:val="00C12A2F"/>
    <w:rsid w:val="00D950F1"/>
    <w:rsid w:val="00E93940"/>
    <w:rsid w:val="00ED028E"/>
    <w:rsid w:val="00FE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8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D02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28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9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8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D02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D028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9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User</cp:lastModifiedBy>
  <cp:revision>2</cp:revision>
  <dcterms:created xsi:type="dcterms:W3CDTF">2021-01-14T06:35:00Z</dcterms:created>
  <dcterms:modified xsi:type="dcterms:W3CDTF">2021-01-14T06:35:00Z</dcterms:modified>
</cp:coreProperties>
</file>