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9A" w:rsidRPr="00CA7A4E" w:rsidRDefault="00C301BC" w:rsidP="00CA7A4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4E">
        <w:rPr>
          <w:rFonts w:ascii="Times New Roman" w:hAnsi="Times New Roman" w:cs="Times New Roman"/>
          <w:b/>
          <w:sz w:val="28"/>
          <w:szCs w:val="28"/>
        </w:rPr>
        <w:t>6 – 8 мая</w:t>
      </w:r>
    </w:p>
    <w:p w:rsidR="00C301BC" w:rsidRPr="00CA7A4E" w:rsidRDefault="00C301BC" w:rsidP="00CA7A4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4E">
        <w:rPr>
          <w:rFonts w:ascii="Times New Roman" w:hAnsi="Times New Roman" w:cs="Times New Roman"/>
          <w:b/>
          <w:sz w:val="28"/>
          <w:szCs w:val="28"/>
        </w:rPr>
        <w:t>Выполненную работу сдать 6 мая</w:t>
      </w:r>
    </w:p>
    <w:p w:rsidR="00C301BC" w:rsidRPr="00CA7A4E" w:rsidRDefault="00C301BC" w:rsidP="00CA7A4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4E">
        <w:rPr>
          <w:rFonts w:ascii="Times New Roman" w:hAnsi="Times New Roman" w:cs="Times New Roman"/>
          <w:b/>
          <w:sz w:val="28"/>
          <w:szCs w:val="28"/>
        </w:rPr>
        <w:t>Урок 1</w:t>
      </w:r>
      <w:r w:rsidR="00EE2D8B">
        <w:rPr>
          <w:rFonts w:ascii="Times New Roman" w:hAnsi="Times New Roman" w:cs="Times New Roman"/>
          <w:b/>
          <w:sz w:val="28"/>
          <w:szCs w:val="28"/>
        </w:rPr>
        <w:t xml:space="preserve"> – 2 </w:t>
      </w:r>
    </w:p>
    <w:p w:rsidR="00C301BC" w:rsidRPr="00CA7A4E" w:rsidRDefault="00C301BC" w:rsidP="00CA7A4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4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55DC3" w:rsidRPr="00CA7A4E">
        <w:rPr>
          <w:rFonts w:ascii="Times New Roman" w:hAnsi="Times New Roman" w:cs="Times New Roman"/>
          <w:b/>
          <w:sz w:val="28"/>
          <w:szCs w:val="28"/>
        </w:rPr>
        <w:t>«Северная война»</w:t>
      </w:r>
    </w:p>
    <w:p w:rsidR="00C301BC" w:rsidRPr="00CA7A4E" w:rsidRDefault="00C301BC" w:rsidP="00CA7A4E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7A4E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927F1A" w:rsidRPr="00CA7A4E">
        <w:rPr>
          <w:rFonts w:ascii="Times New Roman" w:hAnsi="Times New Roman" w:cs="Times New Roman"/>
          <w:sz w:val="28"/>
          <w:szCs w:val="28"/>
        </w:rPr>
        <w:t>текст параграфа 14</w:t>
      </w:r>
      <w:r w:rsidR="009A1FB7" w:rsidRPr="00CA7A4E">
        <w:rPr>
          <w:rFonts w:ascii="Times New Roman" w:hAnsi="Times New Roman" w:cs="Times New Roman"/>
          <w:sz w:val="28"/>
          <w:szCs w:val="28"/>
        </w:rPr>
        <w:t xml:space="preserve">, карту на стр. 113 учебника </w:t>
      </w:r>
      <w:r w:rsidR="00545859" w:rsidRPr="00CA7A4E">
        <w:rPr>
          <w:rFonts w:ascii="Times New Roman" w:hAnsi="Times New Roman" w:cs="Times New Roman"/>
          <w:sz w:val="28"/>
          <w:szCs w:val="28"/>
        </w:rPr>
        <w:t xml:space="preserve">и видео </w:t>
      </w:r>
      <w:hyperlink r:id="rId5" w:history="1">
        <w:r w:rsidR="00274257" w:rsidRPr="00CA7A4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https://www.youtube.com/watch?v=HXpce7BKlWQ&amp;feature=emb_logo</w:t>
        </w:r>
      </w:hyperlink>
      <w:r w:rsidR="00274257" w:rsidRPr="00CA7A4E">
        <w:rPr>
          <w:rFonts w:ascii="Times New Roman" w:hAnsi="Times New Roman" w:cs="Times New Roman"/>
          <w:sz w:val="28"/>
          <w:szCs w:val="28"/>
        </w:rPr>
        <w:t xml:space="preserve"> </w:t>
      </w:r>
      <w:r w:rsidR="00E51C4B" w:rsidRPr="00CA7A4E">
        <w:rPr>
          <w:rFonts w:ascii="Times New Roman" w:hAnsi="Times New Roman" w:cs="Times New Roman"/>
          <w:sz w:val="28"/>
          <w:szCs w:val="28"/>
        </w:rPr>
        <w:t>, письменно ответьте на вопросы:</w:t>
      </w:r>
    </w:p>
    <w:p w:rsidR="00C301BC" w:rsidRPr="00CA7A4E" w:rsidRDefault="00C301BC" w:rsidP="00CA7A4E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CA7A4E">
        <w:rPr>
          <w:rFonts w:ascii="Times New Roman" w:hAnsi="Times New Roman" w:cs="Times New Roman"/>
          <w:sz w:val="28"/>
          <w:szCs w:val="28"/>
        </w:rPr>
        <w:t xml:space="preserve">А) </w:t>
      </w:r>
      <w:r w:rsidR="00E51C4B" w:rsidRPr="00CA7A4E">
        <w:rPr>
          <w:rFonts w:ascii="Times New Roman" w:hAnsi="Times New Roman" w:cs="Times New Roman"/>
          <w:sz w:val="28"/>
          <w:szCs w:val="28"/>
        </w:rPr>
        <w:t>Назовите</w:t>
      </w:r>
      <w:r w:rsidR="005F4A12" w:rsidRPr="00CA7A4E">
        <w:rPr>
          <w:rFonts w:ascii="Times New Roman" w:hAnsi="Times New Roman" w:cs="Times New Roman"/>
          <w:sz w:val="28"/>
          <w:szCs w:val="28"/>
        </w:rPr>
        <w:t xml:space="preserve"> экономические, политические и дипломатические</w:t>
      </w:r>
      <w:r w:rsidR="00C07BD3" w:rsidRPr="00CA7A4E">
        <w:rPr>
          <w:rFonts w:ascii="Times New Roman" w:hAnsi="Times New Roman" w:cs="Times New Roman"/>
          <w:sz w:val="28"/>
          <w:szCs w:val="28"/>
        </w:rPr>
        <w:t xml:space="preserve"> причины Северной войны.</w:t>
      </w:r>
    </w:p>
    <w:p w:rsidR="00C301BC" w:rsidRPr="00CA7A4E" w:rsidRDefault="00C301BC" w:rsidP="00CA7A4E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CA7A4E">
        <w:rPr>
          <w:rFonts w:ascii="Times New Roman" w:hAnsi="Times New Roman" w:cs="Times New Roman"/>
          <w:sz w:val="28"/>
          <w:szCs w:val="28"/>
        </w:rPr>
        <w:t xml:space="preserve">Б) </w:t>
      </w:r>
      <w:r w:rsidR="00C07BD3" w:rsidRPr="00CA7A4E">
        <w:rPr>
          <w:rFonts w:ascii="Times New Roman" w:hAnsi="Times New Roman" w:cs="Times New Roman"/>
          <w:sz w:val="28"/>
          <w:szCs w:val="28"/>
        </w:rPr>
        <w:t>Укажите причины военной реформы и ее последствия.</w:t>
      </w:r>
    </w:p>
    <w:p w:rsidR="00C301BC" w:rsidRDefault="00C301BC" w:rsidP="00CA7A4E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CA7A4E">
        <w:rPr>
          <w:rFonts w:ascii="Times New Roman" w:hAnsi="Times New Roman" w:cs="Times New Roman"/>
          <w:sz w:val="28"/>
          <w:szCs w:val="28"/>
        </w:rPr>
        <w:t xml:space="preserve">В) </w:t>
      </w:r>
      <w:r w:rsidR="00C07BD3" w:rsidRPr="00CA7A4E">
        <w:rPr>
          <w:rFonts w:ascii="Times New Roman" w:hAnsi="Times New Roman" w:cs="Times New Roman"/>
          <w:sz w:val="28"/>
          <w:szCs w:val="28"/>
        </w:rPr>
        <w:t>Какое значение имело Полтавское сражение для России и Швеции?</w:t>
      </w:r>
      <w:r w:rsidR="00EE2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D8B" w:rsidRPr="00EE2D8B" w:rsidRDefault="00EE2D8B" w:rsidP="00CA7A4E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Почему результаты морских сражений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ценил наравне с сухопутными операциями? Что мог показать успех Российского государства на просторах морей европейским державам? </w:t>
      </w:r>
    </w:p>
    <w:p w:rsidR="00EE2D8B" w:rsidRPr="00CA7A4E" w:rsidRDefault="00EE2D8B" w:rsidP="00EE2D8B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C07BD3" w:rsidRPr="00CA7A4E">
        <w:rPr>
          <w:rFonts w:ascii="Times New Roman" w:hAnsi="Times New Roman" w:cs="Times New Roman"/>
          <w:sz w:val="28"/>
          <w:szCs w:val="28"/>
        </w:rPr>
        <w:t xml:space="preserve"> </w:t>
      </w:r>
      <w:r w:rsidR="00D41672" w:rsidRPr="00CA7A4E">
        <w:rPr>
          <w:rFonts w:ascii="Times New Roman" w:hAnsi="Times New Roman" w:cs="Times New Roman"/>
          <w:sz w:val="28"/>
          <w:szCs w:val="28"/>
        </w:rPr>
        <w:t xml:space="preserve">Когда и при каких условиях был заключен мирный договор со Швецией? В чем заключается особенное историческое значение победы России в Северной войне? </w:t>
      </w:r>
    </w:p>
    <w:p w:rsidR="00C301BC" w:rsidRPr="00CA7A4E" w:rsidRDefault="00C301BC" w:rsidP="008F2FC6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CA7A4E">
        <w:rPr>
          <w:rFonts w:ascii="Times New Roman" w:hAnsi="Times New Roman" w:cs="Times New Roman"/>
          <w:sz w:val="28"/>
          <w:szCs w:val="28"/>
        </w:rPr>
        <w:t xml:space="preserve">2. Устно ответьте на </w:t>
      </w:r>
      <w:r w:rsidR="001C7C05" w:rsidRPr="00CA7A4E">
        <w:rPr>
          <w:rFonts w:ascii="Times New Roman" w:hAnsi="Times New Roman" w:cs="Times New Roman"/>
          <w:sz w:val="28"/>
          <w:szCs w:val="28"/>
        </w:rPr>
        <w:t xml:space="preserve">вопросы после документа «Из манифеста Петра </w:t>
      </w:r>
      <w:r w:rsidR="001C7C05" w:rsidRPr="00CA7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7C05" w:rsidRPr="00CA7A4E">
        <w:rPr>
          <w:rFonts w:ascii="Times New Roman" w:hAnsi="Times New Roman" w:cs="Times New Roman"/>
          <w:sz w:val="28"/>
          <w:szCs w:val="28"/>
        </w:rPr>
        <w:t>…» на стр. 114 учебника.</w:t>
      </w:r>
      <w:bookmarkStart w:id="0" w:name="_GoBack"/>
      <w:bookmarkEnd w:id="0"/>
    </w:p>
    <w:p w:rsidR="00C301BC" w:rsidRPr="00CA7A4E" w:rsidRDefault="00C301BC" w:rsidP="00CA7A4E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CA7A4E">
        <w:rPr>
          <w:rFonts w:ascii="Times New Roman" w:hAnsi="Times New Roman" w:cs="Times New Roman"/>
          <w:b/>
          <w:sz w:val="28"/>
          <w:szCs w:val="28"/>
        </w:rPr>
        <w:t>Формы контроля:</w:t>
      </w:r>
      <w:r w:rsidRPr="00CA7A4E">
        <w:rPr>
          <w:rFonts w:ascii="Times New Roman" w:hAnsi="Times New Roman" w:cs="Times New Roman"/>
          <w:sz w:val="28"/>
          <w:szCs w:val="28"/>
        </w:rPr>
        <w:t xml:space="preserve"> Оценка за письменно выполненные задания. Кто хочет получить дополнительную оценку</w:t>
      </w:r>
      <w:r w:rsidR="00E14BFC" w:rsidRPr="00CA7A4E">
        <w:rPr>
          <w:rFonts w:ascii="Times New Roman" w:hAnsi="Times New Roman" w:cs="Times New Roman"/>
          <w:sz w:val="28"/>
          <w:szCs w:val="28"/>
        </w:rPr>
        <w:t>, может выполнить дополнительное задание №1.</w:t>
      </w:r>
    </w:p>
    <w:p w:rsidR="00E14BFC" w:rsidRPr="00CA7A4E" w:rsidRDefault="00E14BFC" w:rsidP="00CA7A4E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4E">
        <w:rPr>
          <w:rFonts w:ascii="Times New Roman" w:hAnsi="Times New Roman" w:cs="Times New Roman"/>
          <w:b/>
          <w:sz w:val="28"/>
          <w:szCs w:val="28"/>
        </w:rPr>
        <w:t>Дополнительное задание №1:</w:t>
      </w:r>
    </w:p>
    <w:p w:rsidR="001C7C05" w:rsidRPr="00CA7A4E" w:rsidRDefault="001C7C05" w:rsidP="00CA7A4E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CA7A4E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 </w:t>
      </w:r>
      <w:r w:rsidRPr="00CA7A4E">
        <w:rPr>
          <w:rFonts w:ascii="Times New Roman" w:hAnsi="Times New Roman" w:cs="Times New Roman"/>
          <w:sz w:val="28"/>
          <w:szCs w:val="28"/>
        </w:rPr>
        <w:t>ответьте на вопросы после документа «О Полтавской битве…» на стр. 114 – 115 учебника</w:t>
      </w:r>
    </w:p>
    <w:sectPr w:rsidR="001C7C05" w:rsidRPr="00CA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E6EDA"/>
    <w:multiLevelType w:val="hybridMultilevel"/>
    <w:tmpl w:val="91D66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20A57"/>
    <w:multiLevelType w:val="hybridMultilevel"/>
    <w:tmpl w:val="30F80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9A"/>
    <w:rsid w:val="00155DC3"/>
    <w:rsid w:val="001C7C05"/>
    <w:rsid w:val="00274257"/>
    <w:rsid w:val="00476C88"/>
    <w:rsid w:val="00545859"/>
    <w:rsid w:val="005F4A12"/>
    <w:rsid w:val="006C0038"/>
    <w:rsid w:val="007963C1"/>
    <w:rsid w:val="008F2FC6"/>
    <w:rsid w:val="00927F1A"/>
    <w:rsid w:val="00977AED"/>
    <w:rsid w:val="009A1FB7"/>
    <w:rsid w:val="00C07BD3"/>
    <w:rsid w:val="00C301BC"/>
    <w:rsid w:val="00CA7A4E"/>
    <w:rsid w:val="00D41672"/>
    <w:rsid w:val="00E14BFC"/>
    <w:rsid w:val="00E51C4B"/>
    <w:rsid w:val="00EE2D8B"/>
    <w:rsid w:val="00EF206B"/>
    <w:rsid w:val="00F2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49BF"/>
  <w15:chartTrackingRefBased/>
  <w15:docId w15:val="{094D3761-C4EC-419A-87AA-168E9CCC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1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42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Xpce7BKlWQ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Lebedeff</dc:creator>
  <cp:keywords/>
  <dc:description/>
  <cp:lastModifiedBy>Lebedeff</cp:lastModifiedBy>
  <cp:revision>29</cp:revision>
  <dcterms:created xsi:type="dcterms:W3CDTF">2020-04-27T18:45:00Z</dcterms:created>
  <dcterms:modified xsi:type="dcterms:W3CDTF">2020-04-27T19:41:00Z</dcterms:modified>
</cp:coreProperties>
</file>