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A" w:rsidRDefault="00EF1D5A" w:rsidP="00EF1D5A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</w:t>
      </w:r>
      <w:r w:rsidR="007F44D1">
        <w:rPr>
          <w:rFonts w:ascii="Times New Roman" w:hAnsi="Times New Roman" w:cs="Times New Roman"/>
          <w:b/>
          <w:sz w:val="28"/>
          <w:szCs w:val="28"/>
        </w:rPr>
        <w:t>чающимся</w:t>
      </w:r>
      <w:proofErr w:type="gramEnd"/>
      <w:r w:rsidR="007F44D1">
        <w:rPr>
          <w:rFonts w:ascii="Times New Roman" w:hAnsi="Times New Roman" w:cs="Times New Roman"/>
          <w:b/>
          <w:sz w:val="28"/>
          <w:szCs w:val="28"/>
        </w:rPr>
        <w:t xml:space="preserve">  дистанционно 7-Г</w:t>
      </w:r>
      <w:r w:rsidR="00C854A4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F1D5A" w:rsidRDefault="00EF1D5A" w:rsidP="00EF1D5A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СШ №25 по математике      </w:t>
      </w:r>
    </w:p>
    <w:p w:rsidR="00EF1D5A" w:rsidRDefault="00EF1D5A" w:rsidP="00EF1D5A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Щипицина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EF1D5A" w:rsidRDefault="00EF1D5A" w:rsidP="00EF1D5A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06- 08 мая</w:t>
      </w:r>
    </w:p>
    <w:p w:rsidR="00EF1D5A" w:rsidRDefault="00EF1D5A" w:rsidP="00EF1D5A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1.Алгебра.</w:t>
      </w:r>
    </w:p>
    <w:p w:rsidR="00EF1D5A" w:rsidRDefault="00EF1D5A" w:rsidP="00EF1D5A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1   (Изучение нового)  </w:t>
      </w:r>
    </w:p>
    <w:p w:rsidR="00EF1D5A" w:rsidRDefault="00EF1D5A" w:rsidP="00EF1D5A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«Решение систем линейных уравнений с двумя </w:t>
      </w:r>
      <w:r w:rsidR="002342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переменными способом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сдожения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F1D5A" w:rsidRDefault="00EF1D5A" w:rsidP="00EF1D5A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Вспомним, что  если два  уравнения объединить фигурной скобкой, то получим систему  двух уравнений с 2 переменными. </w:t>
      </w: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5х+2у=-18,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15х+6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=-54</m:t>
                </m:r>
              </m:e>
            </m:eqArr>
          </m:e>
        </m:d>
      </m:oMath>
    </w:p>
    <w:p w:rsidR="00EF1D5A" w:rsidRDefault="00EF1D5A" w:rsidP="00EF1D5A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Такие  системы решаются 3 способами: </w:t>
      </w:r>
    </w:p>
    <w:p w:rsidR="00EF1D5A" w:rsidRDefault="00EF1D5A" w:rsidP="00EF1D5A">
      <w:pPr>
        <w:numPr>
          <w:ilvl w:val="0"/>
          <w:numId w:val="1"/>
        </w:numPr>
        <w:tabs>
          <w:tab w:val="left" w:pos="663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графическим;</w:t>
      </w:r>
    </w:p>
    <w:p w:rsidR="00EF1D5A" w:rsidRDefault="00EF1D5A" w:rsidP="00EF1D5A">
      <w:pPr>
        <w:numPr>
          <w:ilvl w:val="0"/>
          <w:numId w:val="1"/>
        </w:numPr>
        <w:tabs>
          <w:tab w:val="left" w:pos="663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способом подстановки;</w:t>
      </w:r>
    </w:p>
    <w:p w:rsidR="00EF1D5A" w:rsidRDefault="00EF1D5A" w:rsidP="00EF1D5A">
      <w:pPr>
        <w:numPr>
          <w:ilvl w:val="0"/>
          <w:numId w:val="1"/>
        </w:numPr>
        <w:tabs>
          <w:tab w:val="left" w:pos="663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способом сложения.</w:t>
      </w:r>
    </w:p>
    <w:p w:rsidR="00EF1D5A" w:rsidRDefault="00EF1D5A" w:rsidP="00EF1D5A">
      <w:pPr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графическим  способом  решения систем  и 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ниверсальным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способом  подстановки мы  разобрались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познакомимся   с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третим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способом решения  систем -   это способом    сложения.</w:t>
      </w: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Алгоритм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примере)   решения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системы  методом  сложения:</w:t>
      </w: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Например, дана система уравнений: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х+у=11,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6х-2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=14</m:t>
                </m:r>
              </m:e>
            </m:eqArr>
          </m:e>
        </m:d>
      </m:oMath>
    </w:p>
    <w:p w:rsidR="00EF1D5A" w:rsidRDefault="00EF1D5A" w:rsidP="00EF1D5A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Уравняем коэффициенты  либо при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либо при у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(какие  удобнее; в данном случае удобнее при  у )  ,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домножив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первое уравнение на 2,</w:t>
      </w:r>
    </w:p>
    <w:p w:rsidR="00EF1D5A" w:rsidRDefault="00EF1D5A" w:rsidP="00EF1D5A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D5A" w:rsidRDefault="008F6434" w:rsidP="00EF1D5A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х+у=11/*2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6х-2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=14</m:t>
                </m:r>
              </m:e>
            </m:eqArr>
          </m:e>
        </m:d>
      </m:oMath>
      <w:r w:rsidR="00EF1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2)  получим систему: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2х+2у=22,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6х-2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=14</m:t>
                </m:r>
              </m:e>
            </m:eqArr>
          </m:e>
        </m:d>
      </m:oMath>
    </w:p>
    <w:p w:rsidR="00EF1D5A" w:rsidRDefault="00EF1D5A" w:rsidP="00EF1D5A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______________________ </w:t>
      </w:r>
    </w:p>
    <w:p w:rsidR="00EF1D5A" w:rsidRDefault="00EF1D5A" w:rsidP="00EF1D5A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Сдожим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эти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два  уравнения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почленно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 получим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8х  =36 , откуда</w:t>
      </w:r>
    </w:p>
    <w:p w:rsidR="00EF1D5A" w:rsidRDefault="00EF1D5A" w:rsidP="00EF1D5A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=4.                                     </w:t>
      </w:r>
    </w:p>
    <w:p w:rsidR="00EF1D5A" w:rsidRDefault="00EF1D5A" w:rsidP="00EF1D5A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Далее, вместо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любое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из первоначальных  уравнений системы подставим число 4,  и  найдём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1D5A" w:rsidRDefault="00EF1D5A" w:rsidP="00EF1D5A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х+у=11,</w:t>
      </w:r>
    </w:p>
    <w:p w:rsidR="00EF1D5A" w:rsidRDefault="00EF1D5A" w:rsidP="00EF1D5A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4+у=11,</w:t>
      </w:r>
    </w:p>
    <w:p w:rsidR="00EF1D5A" w:rsidRDefault="00EF1D5A" w:rsidP="00EF1D5A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у=11-4,</w:t>
      </w:r>
    </w:p>
    <w:p w:rsidR="00EF1D5A" w:rsidRDefault="00EF1D5A" w:rsidP="00EF1D5A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у=7</w:t>
      </w:r>
    </w:p>
    <w:p w:rsidR="00EF1D5A" w:rsidRDefault="00EF1D5A" w:rsidP="00EF1D5A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D5A" w:rsidRDefault="00EF1D5A" w:rsidP="00EF1D5A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Запишем ответ в виде пары чисел.</w:t>
      </w:r>
    </w:p>
    <w:p w:rsidR="00EF1D5A" w:rsidRDefault="00EF1D5A" w:rsidP="00EF1D5A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(4; 7)</w:t>
      </w:r>
    </w:p>
    <w:p w:rsidR="00EF1D5A" w:rsidRDefault="00EF1D5A" w:rsidP="00EF1D5A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D5A" w:rsidRPr="009F1CD9" w:rsidRDefault="00EF1D5A" w:rsidP="00847110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Памятка:   для удобства уравн</w:t>
      </w:r>
      <w:r w:rsidR="00847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ение  системы можно умножать 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отрицательное число, а дальше решать по алгоритму.</w:t>
      </w:r>
      <w:r w:rsidR="009F1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9F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47110" w:rsidRPr="009F1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Причём, можно  из одного уравнения  вычитать</w:t>
      </w:r>
      <w:r w:rsidR="009F1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другое </w:t>
      </w:r>
      <w:proofErr w:type="spellStart"/>
      <w:r w:rsidR="009F1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почленно</w:t>
      </w:r>
      <w:proofErr w:type="spellEnd"/>
      <w:r w:rsidR="009F1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F1D5A" w:rsidRDefault="00EF1D5A" w:rsidP="00EF1D5A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Урок-2</w:t>
      </w:r>
    </w:p>
    <w:p w:rsidR="00EF1D5A" w:rsidRDefault="00EF1D5A" w:rsidP="00EF1D5A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Для лучшего восприятия новой темы, посмотрите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F1D5A" w:rsidRDefault="008F6434" w:rsidP="00EF1D5A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EF1D5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https://yandex.ru/video/preview/?filmId=14040774077118418728&amp;text=знайка+видеоурок+системы+способом+способом+сложения</w:t>
        </w:r>
      </w:hyperlink>
      <w:r w:rsidR="00EF1D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1D5A" w:rsidRDefault="00EF1D5A" w:rsidP="00EF1D5A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Б) Рассмотрите   образцы решения   систем:</w:t>
      </w:r>
    </w:p>
    <w:p w:rsidR="00EF1D5A" w:rsidRDefault="00EF1D5A" w:rsidP="00EF1D5A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tabs>
          <w:tab w:val="center" w:pos="4677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1" name="Рисунок 1" descr="https://bigslide.ru/images/13/12779/96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gslide.ru/images/13/12779/960/img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4448175"/>
            <wp:effectExtent l="19050" t="0" r="0" b="0"/>
            <wp:docPr id="2" name="Рисунок 2" descr="https://cf2.ppt-online.org/files2/slide/w/WV1sHkjBxywTfIiK8zv2A3SPOd7ZQJ5bLuqDUo6lC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w/WV1sHkjBxywTfIiK8zv2A3SPOd7ZQJ5bLuqDUo6lC/slide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3" name="Рисунок 3" descr="https://mypresentation.ru/documents_6/eec601460c7b82d50e84764094c59e5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presentation.ru/documents_6/eec601460c7b82d50e84764094c59e54/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4457700"/>
            <wp:effectExtent l="19050" t="0" r="0" b="0"/>
            <wp:docPr id="4" name="Рисунок 1" descr="https://ds04.infourok.ru/uploads/ex/1188/0017568f-7a70835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s04.infourok.ru/uploads/ex/1188/0017568f-7a708359/img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530138">
        <w:rPr>
          <w:rFonts w:ascii="Times New Roman" w:hAnsi="Times New Roman" w:cs="Times New Roman"/>
          <w:b/>
          <w:sz w:val="28"/>
          <w:szCs w:val="28"/>
        </w:rPr>
        <w:t>Реш</w:t>
      </w:r>
      <w:r w:rsidR="002E42F7">
        <w:rPr>
          <w:rFonts w:ascii="Times New Roman" w:hAnsi="Times New Roman" w:cs="Times New Roman"/>
          <w:b/>
          <w:sz w:val="28"/>
          <w:szCs w:val="28"/>
        </w:rPr>
        <w:t xml:space="preserve">и   системы  </w:t>
      </w:r>
      <w:r w:rsidR="00530138">
        <w:rPr>
          <w:rFonts w:ascii="Times New Roman" w:hAnsi="Times New Roman" w:cs="Times New Roman"/>
          <w:b/>
          <w:sz w:val="28"/>
          <w:szCs w:val="28"/>
        </w:rPr>
        <w:t xml:space="preserve"> способом сложения:</w:t>
      </w:r>
    </w:p>
    <w:p w:rsidR="002E42F7" w:rsidRDefault="002E42F7" w:rsidP="002E42F7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color w:val="000000"/>
        </w:rPr>
        <w:t>.</w:t>
      </w:r>
      <m:oMath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w:proofErr w:type="gramStart"/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w:proofErr w:type="gramEnd"/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у=17,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5х+6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=13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                  </m:t>
        </m:r>
      </m:oMath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color w:val="000000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4х-7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у=-12,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-4х+3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=12</m:t>
                </m:r>
              </m:e>
            </m:eqArr>
          </m:e>
        </m:d>
      </m:oMath>
    </w:p>
    <w:p w:rsidR="002E42F7" w:rsidRDefault="002E42F7" w:rsidP="002E42F7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Урок-3</w:t>
      </w:r>
    </w:p>
    <w:p w:rsidR="00EF1D5A" w:rsidRDefault="009E4E10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Выполнить   проверочную </w:t>
      </w:r>
      <w:r w:rsidR="00EF1D5A">
        <w:rPr>
          <w:rFonts w:ascii="Times New Roman" w:hAnsi="Times New Roman" w:cs="Times New Roman"/>
          <w:b/>
          <w:sz w:val="28"/>
          <w:szCs w:val="28"/>
        </w:rPr>
        <w:t xml:space="preserve">работу  </w:t>
      </w:r>
      <w:r w:rsidR="00EF1D5A">
        <w:rPr>
          <w:rFonts w:ascii="Times New Roman" w:hAnsi="Times New Roman" w:cs="Times New Roman"/>
          <w:b/>
          <w:i/>
          <w:sz w:val="28"/>
          <w:szCs w:val="28"/>
        </w:rPr>
        <w:t>(на оценку)</w:t>
      </w:r>
    </w:p>
    <w:p w:rsidR="00EF1D5A" w:rsidRDefault="00EF1D5A" w:rsidP="00EF1D5A">
      <w:pPr>
        <w:tabs>
          <w:tab w:val="left" w:pos="6630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1)  Решить системы  способом сложения.</w:t>
      </w:r>
    </w:p>
    <w:p w:rsidR="00EF1D5A" w:rsidRDefault="00EF1D5A" w:rsidP="00EF1D5A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color w:val="000000"/>
        </w:rPr>
        <w:t>.</w:t>
      </w:r>
      <m:oMath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w:proofErr w:type="gramStart"/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w:proofErr w:type="gramEnd"/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у=7,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=-1</m:t>
                </m:r>
              </m:e>
            </m:eqArr>
          </m:e>
        </m:d>
      </m:oMath>
    </w:p>
    <w:p w:rsidR="00EF1D5A" w:rsidRDefault="00EF1D5A" w:rsidP="00EF1D5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F1D5A" w:rsidRDefault="00EF1D5A" w:rsidP="00EF1D5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F1D5A" w:rsidRDefault="00EF1D5A" w:rsidP="00EF1D5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 xml:space="preserve">2)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х+3у=7,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х+2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=5</m:t>
                </m:r>
              </m:e>
            </m:eqArr>
          </m:e>
        </m:d>
      </m:oMath>
    </w:p>
    <w:p w:rsidR="00EF1D5A" w:rsidRDefault="00EF1D5A" w:rsidP="00EF1D5A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i/>
          <w:sz w:val="28"/>
          <w:szCs w:val="28"/>
        </w:rPr>
        <w:t xml:space="preserve"> </w:t>
      </w:r>
    </w:p>
    <w:p w:rsidR="00EF1D5A" w:rsidRDefault="00EF1D5A" w:rsidP="00EF1D5A">
      <w:pPr>
        <w:tabs>
          <w:tab w:val="left" w:pos="6630"/>
          <w:tab w:val="left" w:pos="8535"/>
        </w:tabs>
        <w:ind w:firstLine="708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EF1D5A" w:rsidRDefault="00EF1D5A" w:rsidP="00EF1D5A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Домашнее задание: прочитать материал </w:t>
      </w:r>
      <w:r>
        <w:rPr>
          <w:rFonts w:ascii="Times New Roman" w:hAnsi="Times New Roman" w:cs="Times New Roman"/>
          <w:sz w:val="28"/>
          <w:szCs w:val="28"/>
        </w:rPr>
        <w:t>учебника Алгебра-7 Ю.Н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Макарычев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215-217</w:t>
      </w:r>
    </w:p>
    <w:p w:rsidR="00EF1D5A" w:rsidRDefault="00EF1D5A" w:rsidP="00EF1D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D5A" w:rsidRDefault="00EF1D5A" w:rsidP="00EF1D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1D5A" w:rsidRDefault="000B1287" w:rsidP="00EF1D5A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2. Геометрия.</w:t>
      </w:r>
      <w:r w:rsidRPr="000B12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Итоговое повторение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B1287" w:rsidRDefault="000B1287" w:rsidP="000B128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Повторяем ранее изученную теорию.</w:t>
      </w:r>
    </w:p>
    <w:p w:rsidR="000B1287" w:rsidRDefault="000B1287" w:rsidP="000B128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Посмотрите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повторению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геометрии: </w:t>
      </w:r>
    </w:p>
    <w:p w:rsidR="000B1287" w:rsidRDefault="00FF1B5C" w:rsidP="000B1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(Тема-2</w:t>
      </w:r>
      <w:r w:rsidR="00DB3D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«Треугольники</w:t>
      </w:r>
      <w:r w:rsidR="000B12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»)</w:t>
      </w:r>
    </w:p>
    <w:p w:rsidR="00FF1B5C" w:rsidRDefault="008F6434" w:rsidP="000B1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hyperlink r:id="rId11" w:history="1">
        <w:r w:rsidR="0008057E" w:rsidRPr="003A4D42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https://yandex.ru/video/preview/?filmId=955103856557083796&amp;text=повторение%20темы%20треугольники%207%20класс%20видеоурок&amp;path=wizard&amp;parent-reqid=1588139318564361-531901941874439306300291-production-app-host-sas-web-yp-119&amp;redircnt=1588140801.1</w:t>
        </w:r>
      </w:hyperlink>
      <w:r w:rsidR="000805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B1287" w:rsidRDefault="000B1287" w:rsidP="000B1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27B3" w:rsidRDefault="000B1287" w:rsidP="000B1287">
      <w:pPr>
        <w:tabs>
          <w:tab w:val="left" w:pos="663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2</w:t>
      </w:r>
      <w:r w:rsidR="00DA27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27B3">
        <w:rPr>
          <w:rFonts w:ascii="Times New Roman" w:hAnsi="Times New Roman" w:cs="Times New Roman"/>
          <w:b/>
          <w:i/>
          <w:sz w:val="28"/>
          <w:szCs w:val="28"/>
        </w:rPr>
        <w:t>Проверочная работа</w:t>
      </w:r>
    </w:p>
    <w:p w:rsidR="000B1287" w:rsidRDefault="000B1287" w:rsidP="000B1287">
      <w:pPr>
        <w:tabs>
          <w:tab w:val="left" w:pos="663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Решить задачи  на     (на оценку)</w:t>
      </w:r>
      <w:proofErr w:type="gramEnd"/>
    </w:p>
    <w:p w:rsidR="000B1287" w:rsidRDefault="000B1287" w:rsidP="000B1287">
      <w:pPr>
        <w:pStyle w:val="a4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sz w:val="32"/>
          <w:szCs w:val="32"/>
        </w:rPr>
        <w:t xml:space="preserve">1)В равнобедренном треугольнике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D</w:t>
      </w:r>
      <w:r>
        <w:rPr>
          <w:sz w:val="32"/>
          <w:szCs w:val="32"/>
          <w:lang w:val="en-US"/>
        </w:rPr>
        <w:t>E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c</w:t>
      </w:r>
      <w:r>
        <w:rPr>
          <w:sz w:val="32"/>
          <w:szCs w:val="32"/>
        </w:rPr>
        <w:t xml:space="preserve">  основанием </w:t>
      </w:r>
      <w:r>
        <w:rPr>
          <w:sz w:val="32"/>
          <w:szCs w:val="32"/>
          <w:lang w:val="en-US"/>
        </w:rPr>
        <w:t>CE</w:t>
      </w:r>
      <w:r>
        <w:rPr>
          <w:sz w:val="32"/>
          <w:szCs w:val="32"/>
        </w:rPr>
        <w:t xml:space="preserve"> проведена биссектриса CF. Найдите угол EFC, если угол 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 xml:space="preserve">  равен  48 градусов.</w:t>
      </w:r>
    </w:p>
    <w:p w:rsidR="000B1287" w:rsidRDefault="000B1287" w:rsidP="000B1287">
      <w:pPr>
        <w:pStyle w:val="a4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:rsidR="000B1287" w:rsidRDefault="000B1287" w:rsidP="000B1287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6"/>
          <w:szCs w:val="26"/>
        </w:rPr>
      </w:pPr>
      <w:r>
        <w:rPr>
          <w:sz w:val="32"/>
          <w:szCs w:val="32"/>
        </w:rPr>
        <w:t xml:space="preserve"> 2) Один из углов прямоугольного треугольника равен  60 градусов, а сумма гипотенузы и меньшего катета 30 см. Найти гипотенузу треугольника</w:t>
      </w:r>
    </w:p>
    <w:p w:rsidR="000B1287" w:rsidRDefault="000B1287" w:rsidP="000B128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1287" w:rsidRDefault="000B1287" w:rsidP="000B1287">
      <w:pPr>
        <w:pStyle w:val="a4"/>
        <w:shd w:val="clear" w:color="auto" w:fill="FFFFFF"/>
        <w:spacing w:before="0" w:beforeAutospacing="0" w:after="0" w:afterAutospacing="0" w:line="294" w:lineRule="atLeast"/>
        <w:ind w:left="360"/>
        <w:rPr>
          <w:b/>
          <w:sz w:val="32"/>
          <w:szCs w:val="32"/>
        </w:rPr>
      </w:pPr>
    </w:p>
    <w:p w:rsidR="000B1287" w:rsidRDefault="000B1287" w:rsidP="000B1287">
      <w:pPr>
        <w:pStyle w:val="a4"/>
        <w:shd w:val="clear" w:color="auto" w:fill="FFFFFF"/>
        <w:spacing w:before="0" w:beforeAutospacing="0" w:after="0" w:afterAutospacing="0" w:line="294" w:lineRule="atLeast"/>
        <w:ind w:left="360"/>
        <w:rPr>
          <w:b/>
          <w:sz w:val="32"/>
          <w:szCs w:val="32"/>
        </w:rPr>
      </w:pPr>
    </w:p>
    <w:p w:rsidR="000B1287" w:rsidRDefault="000B1287" w:rsidP="000B128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Внеурочная деятельность.</w:t>
      </w:r>
      <w:r w:rsidR="00693DD9">
        <w:rPr>
          <w:b/>
          <w:sz w:val="32"/>
          <w:szCs w:val="32"/>
        </w:rPr>
        <w:t xml:space="preserve">  </w:t>
      </w:r>
      <w:r w:rsidR="005C109C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5" name="Рисунок 1" descr="https://fs01.infourok.ru/images/doc/73/88832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infourok.ru/images/doc/73/88832/img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287" w:rsidRDefault="000B1287" w:rsidP="000B1287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0B1287" w:rsidRDefault="000B1287" w:rsidP="000B1287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0B1287" w:rsidRDefault="000B1287" w:rsidP="000B1287"/>
    <w:p w:rsidR="00EF1D5A" w:rsidRPr="00EF1D5A" w:rsidRDefault="00EF1D5A" w:rsidP="00EF1D5A"/>
    <w:p w:rsidR="00EF1D5A" w:rsidRDefault="00EF1D5A" w:rsidP="00EF1D5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C0BDF" w:rsidRPr="00EF1D5A" w:rsidRDefault="00FC0BDF">
      <w:pPr>
        <w:rPr>
          <w:lang w:val="en-US"/>
        </w:rPr>
      </w:pPr>
    </w:p>
    <w:sectPr w:rsidR="00FC0BDF" w:rsidRPr="00EF1D5A" w:rsidSect="00FC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C4F"/>
    <w:multiLevelType w:val="hybridMultilevel"/>
    <w:tmpl w:val="B5224A9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B558E"/>
    <w:multiLevelType w:val="hybridMultilevel"/>
    <w:tmpl w:val="3F38B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8078A"/>
    <w:multiLevelType w:val="hybridMultilevel"/>
    <w:tmpl w:val="D25A4180"/>
    <w:lvl w:ilvl="0" w:tplc="DE74A4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D5622"/>
    <w:multiLevelType w:val="hybridMultilevel"/>
    <w:tmpl w:val="3B326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16AE4"/>
    <w:multiLevelType w:val="hybridMultilevel"/>
    <w:tmpl w:val="805E1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D5A"/>
    <w:rsid w:val="0008057E"/>
    <w:rsid w:val="000B1287"/>
    <w:rsid w:val="00234261"/>
    <w:rsid w:val="002E42F7"/>
    <w:rsid w:val="00530138"/>
    <w:rsid w:val="005C109C"/>
    <w:rsid w:val="00693DD9"/>
    <w:rsid w:val="007F44D1"/>
    <w:rsid w:val="00837760"/>
    <w:rsid w:val="00847110"/>
    <w:rsid w:val="00863576"/>
    <w:rsid w:val="008F6434"/>
    <w:rsid w:val="009E4E10"/>
    <w:rsid w:val="009F1CD9"/>
    <w:rsid w:val="00AB1CE9"/>
    <w:rsid w:val="00BF7872"/>
    <w:rsid w:val="00C854A4"/>
    <w:rsid w:val="00CF0ECE"/>
    <w:rsid w:val="00D55BAD"/>
    <w:rsid w:val="00D717AC"/>
    <w:rsid w:val="00DA27B3"/>
    <w:rsid w:val="00DB3D73"/>
    <w:rsid w:val="00EF1D5A"/>
    <w:rsid w:val="00FC0BDF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D5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F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1D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4040774077118418728&amp;text=&#1079;&#1085;&#1072;&#1081;&#1082;&#1072;+&#1074;&#1080;&#1076;&#1077;&#1086;&#1091;&#1088;&#1086;&#1082;+&#1089;&#1080;&#1089;&#1090;&#1077;&#1084;&#1099;+&#1089;&#1087;&#1086;&#1089;&#1086;&#1073;&#1086;&#1084;+&#1089;&#1087;&#1086;&#1089;&#1086;&#1073;&#1086;&#1084;+&#1089;&#1083;&#1086;&#1078;&#1077;&#1085;&#1080;&#1103;" TargetMode="External"/><Relationship Id="rId11" Type="http://schemas.openxmlformats.org/officeDocument/2006/relationships/hyperlink" Target="https://yandex.ru/video/preview/?filmId=955103856557083796&amp;text=&#1087;&#1086;&#1074;&#1090;&#1086;&#1088;&#1077;&#1085;&#1080;&#1077;%20&#1090;&#1077;&#1084;&#1099;%20&#1090;&#1088;&#1077;&#1091;&#1075;&#1086;&#1083;&#1100;&#1085;&#1080;&#1082;&#1080;%207%20&#1082;&#1083;&#1072;&#1089;&#1089;%20&#1074;&#1080;&#1076;&#1077;&#1086;&#1091;&#1088;&#1086;&#1082;&amp;path=wizard&amp;parent-reqid=1588139318564361-531901941874439306300291-production-app-host-sas-web-yp-119&amp;redircnt=1588140801.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F49D0-366D-4E5D-8A60-F07BA5A4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2020-04-29T05:17:00Z</dcterms:created>
  <dcterms:modified xsi:type="dcterms:W3CDTF">2020-04-29T06:25:00Z</dcterms:modified>
</cp:coreProperties>
</file>