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26" w:rsidRPr="00E77CE6" w:rsidRDefault="005E60A9" w:rsidP="00E77C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E6">
        <w:rPr>
          <w:rFonts w:ascii="Times New Roman" w:hAnsi="Times New Roman" w:cs="Times New Roman"/>
          <w:b/>
          <w:sz w:val="28"/>
          <w:szCs w:val="28"/>
        </w:rPr>
        <w:t>6- 8 мая</w:t>
      </w:r>
    </w:p>
    <w:p w:rsidR="005E60A9" w:rsidRPr="00E77CE6" w:rsidRDefault="005E60A9" w:rsidP="00E77C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E6">
        <w:rPr>
          <w:rFonts w:ascii="Times New Roman" w:hAnsi="Times New Roman" w:cs="Times New Roman"/>
          <w:b/>
          <w:sz w:val="28"/>
          <w:szCs w:val="28"/>
        </w:rPr>
        <w:t>Выполненную работу сдать 6 мая</w:t>
      </w:r>
    </w:p>
    <w:p w:rsidR="005E60A9" w:rsidRPr="00E77CE6" w:rsidRDefault="005E60A9" w:rsidP="00E77C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E6">
        <w:rPr>
          <w:rFonts w:ascii="Times New Roman" w:hAnsi="Times New Roman" w:cs="Times New Roman"/>
          <w:b/>
          <w:sz w:val="28"/>
          <w:szCs w:val="28"/>
        </w:rPr>
        <w:t>Тема: «</w:t>
      </w:r>
      <w:r w:rsidR="002F67D3" w:rsidRPr="00E77CE6">
        <w:rPr>
          <w:rFonts w:ascii="Times New Roman" w:hAnsi="Times New Roman" w:cs="Times New Roman"/>
          <w:b/>
          <w:sz w:val="28"/>
          <w:szCs w:val="28"/>
        </w:rPr>
        <w:t>Закон на страже природы</w:t>
      </w:r>
      <w:r w:rsidRPr="00E77CE6">
        <w:rPr>
          <w:rFonts w:ascii="Times New Roman" w:hAnsi="Times New Roman" w:cs="Times New Roman"/>
          <w:b/>
          <w:sz w:val="28"/>
          <w:szCs w:val="28"/>
        </w:rPr>
        <w:t>»</w:t>
      </w:r>
      <w:r w:rsidR="002F67D3" w:rsidRPr="00E77CE6">
        <w:rPr>
          <w:rFonts w:ascii="Times New Roman" w:hAnsi="Times New Roman" w:cs="Times New Roman"/>
          <w:b/>
          <w:sz w:val="28"/>
          <w:szCs w:val="28"/>
        </w:rPr>
        <w:t>:</w:t>
      </w:r>
    </w:p>
    <w:p w:rsidR="00D36FD3" w:rsidRPr="00E77CE6" w:rsidRDefault="005E60A9" w:rsidP="00E77CE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E6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2F67D3" w:rsidRPr="00E77CE6">
        <w:rPr>
          <w:rFonts w:ascii="Times New Roman" w:hAnsi="Times New Roman" w:cs="Times New Roman"/>
          <w:sz w:val="28"/>
          <w:szCs w:val="28"/>
        </w:rPr>
        <w:t xml:space="preserve">информацию параграфа №17 и </w:t>
      </w:r>
      <w:r w:rsidR="00FD4326" w:rsidRPr="00E77CE6">
        <w:rPr>
          <w:rFonts w:ascii="Times New Roman" w:hAnsi="Times New Roman" w:cs="Times New Roman"/>
          <w:sz w:val="28"/>
          <w:szCs w:val="28"/>
        </w:rPr>
        <w:t>ФЗ «О</w:t>
      </w:r>
      <w:r w:rsidR="002313FE" w:rsidRPr="00E77CE6">
        <w:rPr>
          <w:rFonts w:ascii="Times New Roman" w:hAnsi="Times New Roman" w:cs="Times New Roman"/>
          <w:sz w:val="28"/>
          <w:szCs w:val="28"/>
        </w:rPr>
        <w:t>б</w:t>
      </w:r>
      <w:r w:rsidR="00FD4326" w:rsidRPr="00E77CE6">
        <w:rPr>
          <w:rFonts w:ascii="Times New Roman" w:hAnsi="Times New Roman" w:cs="Times New Roman"/>
          <w:sz w:val="28"/>
          <w:szCs w:val="28"/>
        </w:rPr>
        <w:t xml:space="preserve"> защите окружающей среды» ст. 68</w:t>
      </w:r>
      <w:r w:rsidR="002313FE" w:rsidRPr="00E77C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313FE" w:rsidRPr="00E77CE6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http://www.consultant.ru/document/cons_doc_LAW_34823/788c147debfe7c48c20b6bc5336ce1e1c3c99e32/</w:t>
        </w:r>
      </w:hyperlink>
      <w:r w:rsidR="002F67D3" w:rsidRPr="00E77CE6">
        <w:rPr>
          <w:rFonts w:ascii="Times New Roman" w:hAnsi="Times New Roman" w:cs="Times New Roman"/>
          <w:sz w:val="28"/>
          <w:szCs w:val="28"/>
        </w:rPr>
        <w:t xml:space="preserve"> </w:t>
      </w:r>
      <w:r w:rsidR="002313FE" w:rsidRPr="00E77CE6">
        <w:rPr>
          <w:rFonts w:ascii="Times New Roman" w:hAnsi="Times New Roman" w:cs="Times New Roman"/>
          <w:sz w:val="28"/>
          <w:szCs w:val="28"/>
        </w:rPr>
        <w:t xml:space="preserve"> </w:t>
      </w:r>
      <w:r w:rsidR="002F67D3" w:rsidRPr="00E77CE6">
        <w:rPr>
          <w:rFonts w:ascii="Times New Roman" w:hAnsi="Times New Roman" w:cs="Times New Roman"/>
          <w:sz w:val="28"/>
          <w:szCs w:val="28"/>
        </w:rPr>
        <w:t>, письменно ответить на вопросы:</w:t>
      </w:r>
    </w:p>
    <w:p w:rsidR="005E60A9" w:rsidRPr="00E77CE6" w:rsidRDefault="005E60A9" w:rsidP="00E77CE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E6">
        <w:rPr>
          <w:rFonts w:ascii="Times New Roman" w:hAnsi="Times New Roman" w:cs="Times New Roman"/>
          <w:sz w:val="28"/>
          <w:szCs w:val="28"/>
        </w:rPr>
        <w:t xml:space="preserve">А) </w:t>
      </w:r>
      <w:r w:rsidR="00D36FD3" w:rsidRPr="00E77CE6">
        <w:rPr>
          <w:rFonts w:ascii="Times New Roman" w:hAnsi="Times New Roman" w:cs="Times New Roman"/>
          <w:sz w:val="28"/>
          <w:szCs w:val="28"/>
        </w:rPr>
        <w:t xml:space="preserve">Кто осуществляет контроль </w:t>
      </w:r>
      <w:r w:rsidR="00F12B4E" w:rsidRPr="00E77CE6">
        <w:rPr>
          <w:rFonts w:ascii="Times New Roman" w:hAnsi="Times New Roman" w:cs="Times New Roman"/>
          <w:sz w:val="28"/>
          <w:szCs w:val="28"/>
        </w:rPr>
        <w:t>за охраной окружающей среды?</w:t>
      </w:r>
    </w:p>
    <w:p w:rsidR="005E60A9" w:rsidRPr="00E77CE6" w:rsidRDefault="005E60A9" w:rsidP="00E77CE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E6">
        <w:rPr>
          <w:rFonts w:ascii="Times New Roman" w:hAnsi="Times New Roman" w:cs="Times New Roman"/>
          <w:sz w:val="28"/>
          <w:szCs w:val="28"/>
        </w:rPr>
        <w:t xml:space="preserve">Б) </w:t>
      </w:r>
      <w:r w:rsidR="00F12B4E" w:rsidRPr="00E77CE6">
        <w:rPr>
          <w:rFonts w:ascii="Times New Roman" w:hAnsi="Times New Roman" w:cs="Times New Roman"/>
          <w:sz w:val="28"/>
          <w:szCs w:val="28"/>
        </w:rPr>
        <w:t>На какой основе осуществляется</w:t>
      </w:r>
      <w:r w:rsidR="008E1167" w:rsidRPr="00E77CE6">
        <w:rPr>
          <w:rFonts w:ascii="Times New Roman" w:hAnsi="Times New Roman" w:cs="Times New Roman"/>
          <w:sz w:val="28"/>
          <w:szCs w:val="28"/>
        </w:rPr>
        <w:t xml:space="preserve"> </w:t>
      </w:r>
      <w:r w:rsidR="003A7038" w:rsidRPr="00E77CE6">
        <w:rPr>
          <w:rFonts w:ascii="Times New Roman" w:hAnsi="Times New Roman" w:cs="Times New Roman"/>
          <w:sz w:val="28"/>
          <w:szCs w:val="28"/>
        </w:rPr>
        <w:t xml:space="preserve">этот контроль? </w:t>
      </w:r>
    </w:p>
    <w:p w:rsidR="00763CE9" w:rsidRPr="00E77CE6" w:rsidRDefault="005E60A9" w:rsidP="00E77CE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E6">
        <w:rPr>
          <w:rFonts w:ascii="Times New Roman" w:hAnsi="Times New Roman" w:cs="Times New Roman"/>
          <w:sz w:val="28"/>
          <w:szCs w:val="28"/>
        </w:rPr>
        <w:t>В)</w:t>
      </w:r>
      <w:r w:rsidR="00962A29" w:rsidRPr="00E77CE6">
        <w:rPr>
          <w:rFonts w:ascii="Times New Roman" w:hAnsi="Times New Roman" w:cs="Times New Roman"/>
          <w:sz w:val="28"/>
          <w:szCs w:val="28"/>
        </w:rPr>
        <w:t xml:space="preserve"> </w:t>
      </w:r>
      <w:r w:rsidR="00163313" w:rsidRPr="00E77CE6">
        <w:rPr>
          <w:rFonts w:ascii="Times New Roman" w:hAnsi="Times New Roman" w:cs="Times New Roman"/>
          <w:sz w:val="28"/>
          <w:szCs w:val="28"/>
        </w:rPr>
        <w:t>Какие права у таких лиц определены статьей 68 ФЗ «Об защите окружающей природы»?</w:t>
      </w:r>
    </w:p>
    <w:p w:rsidR="00506B07" w:rsidRPr="00E77CE6" w:rsidRDefault="00506B07" w:rsidP="00E77CE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E6">
        <w:rPr>
          <w:rFonts w:ascii="Times New Roman" w:hAnsi="Times New Roman" w:cs="Times New Roman"/>
          <w:sz w:val="28"/>
          <w:szCs w:val="28"/>
        </w:rPr>
        <w:t xml:space="preserve">Г) </w:t>
      </w:r>
      <w:r w:rsidR="00640FD5" w:rsidRPr="00E77CE6">
        <w:rPr>
          <w:rFonts w:ascii="Times New Roman" w:hAnsi="Times New Roman" w:cs="Times New Roman"/>
          <w:sz w:val="28"/>
          <w:szCs w:val="28"/>
        </w:rPr>
        <w:t xml:space="preserve">Используя информацию рубрики «Жил на свете человек», </w:t>
      </w:r>
      <w:r w:rsidR="001F2509" w:rsidRPr="00E77CE6">
        <w:rPr>
          <w:rFonts w:ascii="Times New Roman" w:hAnsi="Times New Roman" w:cs="Times New Roman"/>
          <w:sz w:val="28"/>
          <w:szCs w:val="28"/>
        </w:rPr>
        <w:t xml:space="preserve">перечислите заслуги В.В. Докучаева. </w:t>
      </w:r>
    </w:p>
    <w:p w:rsidR="005E60A9" w:rsidRPr="00E77CE6" w:rsidRDefault="005E60A9" w:rsidP="00E77CE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E6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036FA4" w:rsidRPr="00E77CE6">
        <w:rPr>
          <w:rFonts w:ascii="Times New Roman" w:hAnsi="Times New Roman" w:cs="Times New Roman"/>
          <w:sz w:val="28"/>
          <w:szCs w:val="28"/>
        </w:rPr>
        <w:t xml:space="preserve">стр. 142 </w:t>
      </w:r>
      <w:r w:rsidR="00366A0E" w:rsidRPr="00E77CE6">
        <w:rPr>
          <w:rFonts w:ascii="Times New Roman" w:hAnsi="Times New Roman" w:cs="Times New Roman"/>
          <w:sz w:val="28"/>
          <w:szCs w:val="28"/>
        </w:rPr>
        <w:t>и</w:t>
      </w:r>
      <w:r w:rsidR="00036FA4" w:rsidRPr="00E77CE6">
        <w:rPr>
          <w:rFonts w:ascii="Times New Roman" w:hAnsi="Times New Roman" w:cs="Times New Roman"/>
          <w:sz w:val="28"/>
          <w:szCs w:val="28"/>
        </w:rPr>
        <w:t xml:space="preserve"> 146 </w:t>
      </w:r>
      <w:r w:rsidR="00366A0E" w:rsidRPr="00E77CE6">
        <w:rPr>
          <w:rFonts w:ascii="Times New Roman" w:hAnsi="Times New Roman" w:cs="Times New Roman"/>
          <w:sz w:val="28"/>
          <w:szCs w:val="28"/>
        </w:rPr>
        <w:t xml:space="preserve">учебника, </w:t>
      </w:r>
      <w:r w:rsidR="00036FA4" w:rsidRPr="00E77CE6">
        <w:rPr>
          <w:rFonts w:ascii="Times New Roman" w:hAnsi="Times New Roman" w:cs="Times New Roman"/>
          <w:sz w:val="28"/>
          <w:szCs w:val="28"/>
        </w:rPr>
        <w:t xml:space="preserve">устно ответьте на вопросы после рисунков. </w:t>
      </w:r>
    </w:p>
    <w:p w:rsidR="005E60A9" w:rsidRPr="00E77CE6" w:rsidRDefault="005E60A9" w:rsidP="00E77CE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E6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E77CE6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5E60A9" w:rsidRPr="00E77CE6" w:rsidRDefault="005E60A9" w:rsidP="00E77C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E6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FD4326" w:rsidRPr="00E77CE6" w:rsidRDefault="00B653EF" w:rsidP="00E77CE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E6">
        <w:rPr>
          <w:rFonts w:ascii="Times New Roman" w:hAnsi="Times New Roman" w:cs="Times New Roman"/>
          <w:sz w:val="28"/>
          <w:szCs w:val="28"/>
        </w:rPr>
        <w:t xml:space="preserve">Используя карту на стр. 144 – 145 учебника и материал канала Вместе-РФ альбома «Заповедники РФ» </w:t>
      </w:r>
      <w:hyperlink r:id="rId6" w:history="1">
        <w:r w:rsidRPr="00E77CE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https://www.youtube.com/watch?v=2cZwg7GX8-8&amp;list=PLD3LKklLDEP3iUbMlohBMV5QTa_rLW_wf</w:t>
        </w:r>
      </w:hyperlink>
      <w:r w:rsidRPr="00E77CE6">
        <w:rPr>
          <w:rFonts w:ascii="Times New Roman" w:hAnsi="Times New Roman" w:cs="Times New Roman"/>
          <w:sz w:val="28"/>
          <w:szCs w:val="28"/>
        </w:rPr>
        <w:t xml:space="preserve"> </w:t>
      </w:r>
      <w:r w:rsidR="00EE32E6" w:rsidRPr="00E77CE6">
        <w:rPr>
          <w:rFonts w:ascii="Times New Roman" w:hAnsi="Times New Roman" w:cs="Times New Roman"/>
          <w:sz w:val="28"/>
          <w:szCs w:val="28"/>
        </w:rPr>
        <w:t xml:space="preserve">, объемом не более 1 стр. </w:t>
      </w:r>
      <w:r w:rsidR="00A813D2" w:rsidRPr="00E77CE6">
        <w:rPr>
          <w:rFonts w:ascii="Times New Roman" w:hAnsi="Times New Roman" w:cs="Times New Roman"/>
          <w:sz w:val="28"/>
          <w:szCs w:val="28"/>
        </w:rPr>
        <w:t>расскажите о создании за</w:t>
      </w:r>
      <w:r w:rsidR="00083849">
        <w:rPr>
          <w:rFonts w:ascii="Times New Roman" w:hAnsi="Times New Roman" w:cs="Times New Roman"/>
          <w:sz w:val="28"/>
          <w:szCs w:val="28"/>
        </w:rPr>
        <w:t xml:space="preserve">поведника, </w:t>
      </w:r>
      <w:r w:rsidR="00A813D2" w:rsidRPr="00E77CE6">
        <w:rPr>
          <w:rFonts w:ascii="Times New Roman" w:hAnsi="Times New Roman" w:cs="Times New Roman"/>
          <w:sz w:val="28"/>
          <w:szCs w:val="28"/>
        </w:rPr>
        <w:t>его флоре и фауне. Вы можете выбрать любой из представленных</w:t>
      </w:r>
      <w:r w:rsidR="005F63CA" w:rsidRPr="00E77CE6">
        <w:rPr>
          <w:rFonts w:ascii="Times New Roman" w:hAnsi="Times New Roman" w:cs="Times New Roman"/>
          <w:sz w:val="28"/>
          <w:szCs w:val="28"/>
        </w:rPr>
        <w:t xml:space="preserve"> заповедников в </w:t>
      </w:r>
      <w:proofErr w:type="spellStart"/>
      <w:r w:rsidR="005F63CA" w:rsidRPr="00E77CE6">
        <w:rPr>
          <w:rFonts w:ascii="Times New Roman" w:hAnsi="Times New Roman" w:cs="Times New Roman"/>
          <w:sz w:val="28"/>
          <w:szCs w:val="28"/>
        </w:rPr>
        <w:t>плейлисте</w:t>
      </w:r>
      <w:proofErr w:type="spellEnd"/>
      <w:r w:rsidR="00547B46">
        <w:rPr>
          <w:rFonts w:ascii="Times New Roman" w:hAnsi="Times New Roman" w:cs="Times New Roman"/>
          <w:sz w:val="28"/>
          <w:szCs w:val="28"/>
        </w:rPr>
        <w:t xml:space="preserve"> канала</w:t>
      </w:r>
      <w:bookmarkStart w:id="0" w:name="_GoBack"/>
      <w:bookmarkEnd w:id="0"/>
      <w:r w:rsidR="00A813D2" w:rsidRPr="00E77CE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D4326" w:rsidRPr="00E7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1382E"/>
    <w:multiLevelType w:val="hybridMultilevel"/>
    <w:tmpl w:val="FF58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26"/>
    <w:rsid w:val="00036FA4"/>
    <w:rsid w:val="00083849"/>
    <w:rsid w:val="000A40D7"/>
    <w:rsid w:val="00163313"/>
    <w:rsid w:val="001F2509"/>
    <w:rsid w:val="002313FE"/>
    <w:rsid w:val="00262EF0"/>
    <w:rsid w:val="002E3A80"/>
    <w:rsid w:val="002F67D3"/>
    <w:rsid w:val="00324E74"/>
    <w:rsid w:val="003411B9"/>
    <w:rsid w:val="00366A0E"/>
    <w:rsid w:val="003A7038"/>
    <w:rsid w:val="004E2C13"/>
    <w:rsid w:val="00506B07"/>
    <w:rsid w:val="00547B46"/>
    <w:rsid w:val="005E60A9"/>
    <w:rsid w:val="005F63CA"/>
    <w:rsid w:val="00640FD5"/>
    <w:rsid w:val="00747045"/>
    <w:rsid w:val="00763CE9"/>
    <w:rsid w:val="007B245A"/>
    <w:rsid w:val="008B23B4"/>
    <w:rsid w:val="008E1167"/>
    <w:rsid w:val="00962A29"/>
    <w:rsid w:val="00983726"/>
    <w:rsid w:val="00A813D2"/>
    <w:rsid w:val="00B653EF"/>
    <w:rsid w:val="00B8783E"/>
    <w:rsid w:val="00D36FD3"/>
    <w:rsid w:val="00E77CE6"/>
    <w:rsid w:val="00EE32E6"/>
    <w:rsid w:val="00F12B4E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8B61"/>
  <w15:chartTrackingRefBased/>
  <w15:docId w15:val="{73897928-19DE-40BD-927E-D2F81C8E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3F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6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cZwg7GX8-8&amp;list=PLD3LKklLDEP3iUbMlohBMV5QTa_rLW_wf" TargetMode="External"/><Relationship Id="rId5" Type="http://schemas.openxmlformats.org/officeDocument/2006/relationships/hyperlink" Target="http://www.consultant.ru/document/cons_doc_LAW_34823/788c147debfe7c48c20b6bc5336ce1e1c3c99e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34</cp:revision>
  <dcterms:created xsi:type="dcterms:W3CDTF">2020-04-26T13:42:00Z</dcterms:created>
  <dcterms:modified xsi:type="dcterms:W3CDTF">2020-04-26T14:48:00Z</dcterms:modified>
</cp:coreProperties>
</file>