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13.05</w:t>
      </w:r>
      <w:r w:rsidR="00B82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 1.</w:t>
      </w:r>
      <w:bookmarkStart w:id="0" w:name="_GoBack"/>
      <w:bookmarkEnd w:id="0"/>
      <w:r w:rsidRPr="004D0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D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ХИМИИ</w:t>
      </w:r>
      <w:r w:rsidR="007F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класс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Электронную конфигурацию ns2np6 в основном состоянии имеют атомы и ионы. Цифры запишите в порядке возрастания.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</w:t>
      </w:r>
      <w:proofErr w:type="spellEnd"/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K +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B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О-2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60"/>
        <w:gridCol w:w="375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 соответствие между названием вещества и классом неорганических соединений, к которому оно принадлежит.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ВЕЩЕСТВА КЛАСС СОЕДИНЕНИЙ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серная кислота 1) щелочь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хлорид натрия 2) основный оксид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гидроксид калия 3) основание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оксид кальция 4) амфотерный оксид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кислоты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средние соли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51"/>
        <w:gridCol w:w="477"/>
        <w:gridCol w:w="467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Для метана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реакция гидрирования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тетраэдрическая форма молекулы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π- связи в молекуле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sp3-гибридизация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углерода в молекуле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реакции с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галогеноводородами</w:t>
      </w:r>
      <w:proofErr w:type="spellEnd"/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горение на воздухе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60"/>
        <w:gridCol w:w="375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Дихромат натрия прореагировал с гидроксидом натрия. Полученное вещество X обработали серной кислотой, из образовавшегося раствора выделили вещество Y оранжевого цвета. Из предложенного перечня выберите вещества X и Y, которые соответствуют приведенному описанию.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Na2Cr2O7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Na2CrO4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NaCrO2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Na3[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Cr(OH)6]</w:t>
      </w:r>
    </w:p>
    <w:p w:rsidR="004D0440" w:rsidRPr="007F481A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F4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Na2SO4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номера выбранных веществ под соответствующими буквами.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08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</w:p>
        </w:tc>
      </w:tr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5.Сокращенное ионное уравнение реакции Ba2+ + CO32- = BaCO3↓ соответствует взаимодействию: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BaCl2(р-р) и CaCO3;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BaCl2(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K2CO3(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Ba(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NO3)2(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CO2;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BaSO4 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Na2CO3(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его в молекулярном, полном ионном виде, укажите цвет осадка.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Из предложенного перечня оксидов выберите два оксида, которые взаимодействуют с водой.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SiO2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P2O5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BaO</w:t>
      </w:r>
      <w:proofErr w:type="spellEnd"/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Al2O3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CuO</w:t>
      </w:r>
      <w:proofErr w:type="spellEnd"/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поле ответа номера выбранных оксидов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75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Установите соответствие между схемой реакции и изменением степени окисления восстановителя в этой реакции: к каждой позиции, обозначенной буквой, подберите соответствующую позицию, обозначенную цифрой.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РЕАКЦИИ ИЗМЕНЕНИЕ СТЕПЕНИ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ОКИСЛЕНИЯ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ВОССТАНОВИТЕЛЯ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NH3 + MnO2 → N2 + Mn2O3 + H2O 1) –3 → 0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KNO3 + KOH + H2O → 2) –1 → 0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 K2[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Н)4] + NH3 3) 0 → +2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CaH2 + H2S →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H2 4) 0 → +4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S + KOH → K2S + K2SO3 + H2O 5) +2 → +4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+4 → +6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выбранные цифры под соответствующими буквами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51"/>
        <w:gridCol w:w="477"/>
        <w:gridCol w:w="467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Установите соответствие между формулой соли и отношением её к гидролизу: к каждой позиции, обозначенной буквой, подберите соответствующую позицию, обозначенную цифрой.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СОЛИ ОТНОШЕНИЕ К ГИДРОЛИЗУ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MgBr2 1)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гидролизуется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катиону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(CH3COO)2Cu 2)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гидролизуется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аниону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Fe2(SO4)3 3)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гидролизуется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катиону и аниону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NaF</w:t>
      </w:r>
      <w:proofErr w:type="spell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гидролизу не подвергается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51"/>
        <w:gridCol w:w="477"/>
        <w:gridCol w:w="467"/>
      </w:tblGrid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D0440" w:rsidRPr="004D0440" w:rsidTr="004D0440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440" w:rsidRPr="004D0440" w:rsidRDefault="004D0440" w:rsidP="004D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Используя метод электронного баланса, составьте уравнение реакции: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K2Cr2O7 + H2SO4 + SO2 =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Cr2(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SO4)3 + K2SO4 + ….</w:t>
      </w:r>
    </w:p>
    <w:p w:rsidR="004D0440" w:rsidRP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Укажите окислитель, восстановитель.</w:t>
      </w:r>
    </w:p>
    <w:p w:rsidR="004D0440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Рассчитать массу металлического осадка, образовавшегося при нагревании 9,2 г уксусного альдегида и 15,9 г аммиачного раствора оксида серебра(I), если массовая доля выхода продукта составила 96% по сравнению </w:t>
      </w:r>
      <w:proofErr w:type="gramStart"/>
      <w:r w:rsidRP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теоретически возможным.</w:t>
      </w:r>
    </w:p>
    <w:p w:rsidR="007F481A" w:rsidRDefault="004D0440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7F48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 контроля: оценка «5»- все ответы верные; оценка «4» - допущены 1-3 ошибки; оценка «3» - допущены 4-5 ошибок.</w:t>
      </w:r>
    </w:p>
    <w:p w:rsidR="004D0440" w:rsidRPr="004D0440" w:rsidRDefault="007F481A" w:rsidP="004D0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Ваши решения должны быть </w:t>
      </w:r>
      <w:r w:rsidR="004D0440" w:rsidRPr="004D04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развёрнутыми</w:t>
      </w:r>
      <w:r w:rsidR="004D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просто цифры-буквы. </w:t>
      </w:r>
      <w:r w:rsidR="004D0440" w:rsidRPr="004D04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Присылаете строго 13.05.20</w:t>
      </w:r>
      <w:r w:rsidR="002020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020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проверку.</w:t>
      </w:r>
    </w:p>
    <w:p w:rsidR="00F855E2" w:rsidRDefault="004D0440">
      <w:pPr>
        <w:rPr>
          <w:rFonts w:ascii="Times New Roman" w:hAnsi="Times New Roman" w:cs="Times New Roman"/>
          <w:sz w:val="28"/>
          <w:szCs w:val="28"/>
        </w:rPr>
      </w:pPr>
      <w:r w:rsidRPr="004D0440">
        <w:rPr>
          <w:rFonts w:ascii="Times New Roman" w:hAnsi="Times New Roman" w:cs="Times New Roman"/>
          <w:b/>
          <w:sz w:val="28"/>
          <w:szCs w:val="28"/>
        </w:rPr>
        <w:t>13.05.20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Тема второго урока  «Правила безопасной работы со средствами бытовой химии».</w:t>
      </w:r>
    </w:p>
    <w:p w:rsidR="004D0440" w:rsidRDefault="004D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Познакомьтесь</w:t>
      </w:r>
      <w:r w:rsidRPr="004D0440">
        <w:rPr>
          <w:rFonts w:ascii="Times New Roman" w:hAnsi="Times New Roman" w:cs="Times New Roman"/>
          <w:sz w:val="28"/>
          <w:szCs w:val="28"/>
        </w:rPr>
        <w:t xml:space="preserve"> с образцами моющих и чистящих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вас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менее трёх</w:t>
      </w:r>
      <w:r w:rsidR="002020EF">
        <w:rPr>
          <w:rFonts w:ascii="Times New Roman" w:hAnsi="Times New Roman" w:cs="Times New Roman"/>
          <w:sz w:val="28"/>
          <w:szCs w:val="28"/>
        </w:rPr>
        <w:t>!)</w:t>
      </w:r>
    </w:p>
    <w:p w:rsidR="004D0440" w:rsidRDefault="004D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0440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ите инструкции</w:t>
      </w:r>
      <w:r w:rsidRPr="004D0440">
        <w:rPr>
          <w:rFonts w:ascii="Times New Roman" w:hAnsi="Times New Roman" w:cs="Times New Roman"/>
          <w:sz w:val="28"/>
          <w:szCs w:val="28"/>
        </w:rPr>
        <w:t xml:space="preserve"> по их составу и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0EF" w:rsidRDefault="00202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в тетради правила безопасного обращения со стиральными порошками, отбеливателями для белья, средствами для чистки сантехники и засоров в трубах.</w:t>
      </w:r>
    </w:p>
    <w:p w:rsidR="007F481A" w:rsidRPr="004D0440" w:rsidRDefault="007F481A">
      <w:pPr>
        <w:rPr>
          <w:rFonts w:ascii="Times New Roman" w:hAnsi="Times New Roman" w:cs="Times New Roman"/>
          <w:sz w:val="28"/>
          <w:szCs w:val="28"/>
        </w:rPr>
      </w:pPr>
    </w:p>
    <w:sectPr w:rsidR="007F481A" w:rsidRPr="004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1"/>
    <w:rsid w:val="001308D1"/>
    <w:rsid w:val="002020EF"/>
    <w:rsid w:val="004D0440"/>
    <w:rsid w:val="007F481A"/>
    <w:rsid w:val="00B823E5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4</cp:revision>
  <dcterms:created xsi:type="dcterms:W3CDTF">2020-05-08T09:04:00Z</dcterms:created>
  <dcterms:modified xsi:type="dcterms:W3CDTF">2020-05-08T11:57:00Z</dcterms:modified>
</cp:coreProperties>
</file>