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 xml:space="preserve">                         11 класс           </w:t>
      </w:r>
      <w:r w:rsidR="00DE307E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Русский язык:</w:t>
      </w:r>
      <w:r w:rsidR="00DE307E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b/>
          <w:sz w:val="28"/>
          <w:szCs w:val="28"/>
        </w:rPr>
        <w:t>2 урока</w:t>
      </w:r>
      <w:r w:rsidR="00E82886">
        <w:rPr>
          <w:rFonts w:ascii="Times New Roman" w:hAnsi="Times New Roman" w:cs="Times New Roman"/>
          <w:b/>
          <w:sz w:val="28"/>
          <w:szCs w:val="28"/>
        </w:rPr>
        <w:t xml:space="preserve"> ( 12-15</w:t>
      </w:r>
      <w:r w:rsidR="001F5C1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296E4C" w:rsidRPr="000825C2">
        <w:rPr>
          <w:rFonts w:ascii="Times New Roman" w:hAnsi="Times New Roman" w:cs="Times New Roman"/>
          <w:b/>
          <w:sz w:val="28"/>
          <w:szCs w:val="28"/>
        </w:rPr>
        <w:t>)</w:t>
      </w:r>
    </w:p>
    <w:p w:rsidR="0070341F" w:rsidRPr="000825C2" w:rsidRDefault="0041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>Выполнение тестовой части ЕГЭ.</w:t>
      </w:r>
    </w:p>
    <w:p w:rsidR="00594D8D" w:rsidRPr="000825C2" w:rsidRDefault="00E8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ЕГЭ 2020(15</w:t>
      </w:r>
      <w:r w:rsidR="001F5C1E">
        <w:rPr>
          <w:rFonts w:ascii="Times New Roman" w:hAnsi="Times New Roman" w:cs="Times New Roman"/>
          <w:sz w:val="28"/>
          <w:szCs w:val="28"/>
        </w:rPr>
        <w:t>,14</w:t>
      </w:r>
      <w:r>
        <w:rPr>
          <w:rFonts w:ascii="Times New Roman" w:hAnsi="Times New Roman" w:cs="Times New Roman"/>
          <w:sz w:val="28"/>
          <w:szCs w:val="28"/>
        </w:rPr>
        <w:t>6</w:t>
      </w:r>
      <w:r w:rsidR="00F71815" w:rsidRPr="000825C2">
        <w:rPr>
          <w:rFonts w:ascii="Times New Roman" w:hAnsi="Times New Roman" w:cs="Times New Roman"/>
          <w:sz w:val="28"/>
          <w:szCs w:val="28"/>
        </w:rPr>
        <w:t>вар).</w:t>
      </w:r>
      <w:r w:rsidR="007549F7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Ребята,</w:t>
      </w:r>
      <w:r w:rsidR="00594D8D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выполняя задание,</w:t>
      </w:r>
      <w:r w:rsidR="00594D8D" w:rsidRPr="000825C2">
        <w:rPr>
          <w:rFonts w:ascii="Times New Roman" w:hAnsi="Times New Roman" w:cs="Times New Roman"/>
          <w:sz w:val="28"/>
          <w:szCs w:val="28"/>
        </w:rPr>
        <w:t xml:space="preserve"> </w:t>
      </w:r>
      <w:r w:rsidR="00F71815" w:rsidRPr="000825C2">
        <w:rPr>
          <w:rFonts w:ascii="Times New Roman" w:hAnsi="Times New Roman" w:cs="Times New Roman"/>
          <w:sz w:val="28"/>
          <w:szCs w:val="28"/>
        </w:rPr>
        <w:t>познакомьтесь с презентацией.</w:t>
      </w:r>
      <w:r w:rsidR="007549F7" w:rsidRPr="000825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341F" w:rsidRPr="000825C2" w:rsidRDefault="002F2FF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94D8D" w:rsidRPr="000825C2">
          <w:rPr>
            <w:rStyle w:val="a3"/>
            <w:rFonts w:ascii="Times New Roman" w:hAnsi="Times New Roman" w:cs="Times New Roman"/>
            <w:sz w:val="28"/>
            <w:szCs w:val="28"/>
          </w:rPr>
          <w:t>http://www.fipi.ru/sites/default/files/document/1583240423/russki_yazyk_mr_ege_2020.doc</w:t>
        </w:r>
      </w:hyperlink>
      <w:r w:rsidR="007549F7" w:rsidRPr="00082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1F" w:rsidRDefault="0070341F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Ребята, помните, что при выполнении  заданий 9-21 необходимо предложить их решение, а не только правильный вариант.</w:t>
      </w:r>
    </w:p>
    <w:p w:rsidR="004132C2" w:rsidRPr="000825C2" w:rsidRDefault="0041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69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,если при выполнении заданий возникают вопросы, обращайтесь ко мне за консультацией по телефону или по электронной почте.</w:t>
      </w:r>
    </w:p>
    <w:p w:rsidR="0070341F" w:rsidRDefault="0070341F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 xml:space="preserve">Выполненные работы </w:t>
      </w:r>
      <w:r w:rsidR="001177D2">
        <w:rPr>
          <w:rFonts w:ascii="Times New Roman" w:hAnsi="Times New Roman" w:cs="Times New Roman"/>
          <w:sz w:val="28"/>
          <w:szCs w:val="28"/>
        </w:rPr>
        <w:t>присылайте мне на</w:t>
      </w:r>
      <w:r w:rsidRPr="000825C2">
        <w:rPr>
          <w:rFonts w:ascii="Times New Roman" w:hAnsi="Times New Roman" w:cs="Times New Roman"/>
          <w:sz w:val="28"/>
          <w:szCs w:val="28"/>
        </w:rPr>
        <w:t xml:space="preserve"> электронную почту.</w:t>
      </w:r>
    </w:p>
    <w:p w:rsidR="001177D2" w:rsidRPr="001177D2" w:rsidRDefault="001177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7D2">
        <w:rPr>
          <w:rFonts w:ascii="Times New Roman" w:hAnsi="Times New Roman" w:cs="Times New Roman"/>
          <w:b/>
          <w:i/>
          <w:sz w:val="28"/>
          <w:szCs w:val="28"/>
        </w:rPr>
        <w:t>Форма контроля: одна оценка за два выполненных варианта.</w:t>
      </w:r>
    </w:p>
    <w:p w:rsidR="00BA46F7" w:rsidRPr="001177D2" w:rsidRDefault="00BA46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307E" w:rsidRPr="000825C2" w:rsidRDefault="007549F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4C" w:rsidRPr="000825C2">
        <w:rPr>
          <w:rFonts w:ascii="Times New Roman" w:hAnsi="Times New Roman" w:cs="Times New Roman"/>
          <w:b/>
          <w:sz w:val="28"/>
          <w:szCs w:val="28"/>
        </w:rPr>
        <w:t>3 урока</w:t>
      </w:r>
      <w:r w:rsidR="0070341F" w:rsidRPr="0008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886">
        <w:rPr>
          <w:rFonts w:ascii="Times New Roman" w:hAnsi="Times New Roman" w:cs="Times New Roman"/>
          <w:b/>
          <w:sz w:val="28"/>
          <w:szCs w:val="28"/>
        </w:rPr>
        <w:t>(12-15</w:t>
      </w:r>
      <w:r w:rsidR="001F5C1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F71815" w:rsidRPr="000825C2">
        <w:rPr>
          <w:rFonts w:ascii="Times New Roman" w:hAnsi="Times New Roman" w:cs="Times New Roman"/>
          <w:b/>
          <w:sz w:val="28"/>
          <w:szCs w:val="28"/>
        </w:rPr>
        <w:t>)</w:t>
      </w:r>
    </w:p>
    <w:p w:rsidR="00505C87" w:rsidRPr="000825C2" w:rsidRDefault="00505C87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Урок 1 - 2</w:t>
      </w:r>
    </w:p>
    <w:p w:rsidR="00505C87" w:rsidRPr="000825C2" w:rsidRDefault="00413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 </w:t>
      </w:r>
      <w:r w:rsidR="00093E0F">
        <w:rPr>
          <w:rFonts w:ascii="Times New Roman" w:hAnsi="Times New Roman" w:cs="Times New Roman"/>
          <w:b/>
          <w:sz w:val="28"/>
          <w:szCs w:val="28"/>
        </w:rPr>
        <w:t>А.И. Солженицын. Судьба и творчество писателя. Рассказ «Один день  Ивана Денисовича».</w:t>
      </w:r>
    </w:p>
    <w:p w:rsidR="00DE307E" w:rsidRPr="000825C2" w:rsidRDefault="00CC1466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1.Познаком</w:t>
      </w:r>
      <w:r w:rsidR="00EE0B7D" w:rsidRPr="000825C2">
        <w:rPr>
          <w:rFonts w:ascii="Times New Roman" w:hAnsi="Times New Roman" w:cs="Times New Roman"/>
          <w:sz w:val="28"/>
          <w:szCs w:val="28"/>
        </w:rPr>
        <w:t>ь</w:t>
      </w:r>
      <w:r w:rsidRPr="000825C2">
        <w:rPr>
          <w:rFonts w:ascii="Times New Roman" w:hAnsi="Times New Roman" w:cs="Times New Roman"/>
          <w:sz w:val="28"/>
          <w:szCs w:val="28"/>
        </w:rPr>
        <w:t>те</w:t>
      </w:r>
      <w:r w:rsidR="00EE0B7D" w:rsidRPr="000825C2">
        <w:rPr>
          <w:rFonts w:ascii="Times New Roman" w:hAnsi="Times New Roman" w:cs="Times New Roman"/>
          <w:sz w:val="28"/>
          <w:szCs w:val="28"/>
        </w:rPr>
        <w:t>с</w:t>
      </w:r>
      <w:r w:rsidRPr="000825C2">
        <w:rPr>
          <w:rFonts w:ascii="Times New Roman" w:hAnsi="Times New Roman" w:cs="Times New Roman"/>
          <w:sz w:val="28"/>
          <w:szCs w:val="28"/>
        </w:rPr>
        <w:t>ь</w:t>
      </w:r>
      <w:r w:rsidR="00EE0B7D" w:rsidRPr="000825C2">
        <w:rPr>
          <w:rFonts w:ascii="Times New Roman" w:hAnsi="Times New Roman" w:cs="Times New Roman"/>
          <w:sz w:val="28"/>
          <w:szCs w:val="28"/>
        </w:rPr>
        <w:t xml:space="preserve"> с</w:t>
      </w:r>
      <w:r w:rsidR="00093E0F">
        <w:rPr>
          <w:rFonts w:ascii="Times New Roman" w:hAnsi="Times New Roman" w:cs="Times New Roman"/>
          <w:sz w:val="28"/>
          <w:szCs w:val="28"/>
        </w:rPr>
        <w:t xml:space="preserve"> биографией Солженицына</w:t>
      </w:r>
      <w:r w:rsidR="00D71155">
        <w:rPr>
          <w:rFonts w:ascii="Times New Roman" w:hAnsi="Times New Roman" w:cs="Times New Roman"/>
          <w:sz w:val="28"/>
          <w:szCs w:val="28"/>
        </w:rPr>
        <w:t xml:space="preserve">, перейдя по ссылке: </w:t>
      </w:r>
      <w:r w:rsidR="00093E0F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093E0F" w:rsidRPr="000365DD">
          <w:rPr>
            <w:rStyle w:val="a3"/>
            <w:rFonts w:ascii="Times New Roman" w:hAnsi="Times New Roman" w:cs="Times New Roman"/>
            <w:sz w:val="28"/>
            <w:szCs w:val="28"/>
          </w:rPr>
          <w:t>https://youtu.be/o143NFZrxlU</w:t>
        </w:r>
      </w:hyperlink>
      <w:r w:rsidR="00093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0AB" w:rsidRPr="000825C2" w:rsidRDefault="00CC1466">
      <w:pPr>
        <w:rPr>
          <w:rFonts w:ascii="Times New Roman" w:hAnsi="Times New Roman" w:cs="Times New Roman"/>
          <w:sz w:val="28"/>
          <w:szCs w:val="28"/>
        </w:rPr>
      </w:pPr>
      <w:r w:rsidRPr="000825C2">
        <w:rPr>
          <w:rFonts w:ascii="Times New Roman" w:hAnsi="Times New Roman" w:cs="Times New Roman"/>
          <w:sz w:val="28"/>
          <w:szCs w:val="28"/>
        </w:rPr>
        <w:t>2. Найдите и прочитайт</w:t>
      </w:r>
      <w:r w:rsidR="00093E0F">
        <w:rPr>
          <w:rFonts w:ascii="Times New Roman" w:hAnsi="Times New Roman" w:cs="Times New Roman"/>
          <w:sz w:val="28"/>
          <w:szCs w:val="28"/>
        </w:rPr>
        <w:t xml:space="preserve">е текст рассказа «Один день Ивана Денисовича» </w:t>
      </w:r>
      <w:r w:rsidR="00F500AB" w:rsidRPr="000825C2">
        <w:rPr>
          <w:rFonts w:ascii="Times New Roman" w:hAnsi="Times New Roman" w:cs="Times New Roman"/>
          <w:sz w:val="28"/>
          <w:szCs w:val="28"/>
        </w:rPr>
        <w:t>, используя ресурсы домашней библиотеки или интернета.</w:t>
      </w:r>
    </w:p>
    <w:p w:rsidR="00A927EF" w:rsidRPr="000825C2" w:rsidRDefault="00A927EF">
      <w:pPr>
        <w:rPr>
          <w:rFonts w:ascii="Times New Roman" w:hAnsi="Times New Roman" w:cs="Times New Roman"/>
          <w:sz w:val="28"/>
          <w:szCs w:val="28"/>
        </w:rPr>
      </w:pPr>
    </w:p>
    <w:p w:rsidR="00BA46F7" w:rsidRPr="000825C2" w:rsidRDefault="00676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46F7" w:rsidRPr="000825C2">
        <w:rPr>
          <w:rFonts w:ascii="Times New Roman" w:hAnsi="Times New Roman" w:cs="Times New Roman"/>
          <w:sz w:val="28"/>
          <w:szCs w:val="28"/>
        </w:rPr>
        <w:t xml:space="preserve"> Отве</w:t>
      </w:r>
      <w:r w:rsidR="00093E0F">
        <w:rPr>
          <w:rFonts w:ascii="Times New Roman" w:hAnsi="Times New Roman" w:cs="Times New Roman"/>
          <w:sz w:val="28"/>
          <w:szCs w:val="28"/>
        </w:rPr>
        <w:t>тьте на вопросы по тексту рассказа</w:t>
      </w:r>
      <w:r w:rsidR="001D6F19">
        <w:rPr>
          <w:rFonts w:ascii="Times New Roman" w:hAnsi="Times New Roman" w:cs="Times New Roman"/>
          <w:sz w:val="28"/>
          <w:szCs w:val="28"/>
        </w:rPr>
        <w:t>:</w:t>
      </w:r>
    </w:p>
    <w:p w:rsidR="00BA46F7" w:rsidRPr="000825C2" w:rsidRDefault="00676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герой Солженицына </w:t>
      </w:r>
      <w:r w:rsidR="001D6F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Иван Денисович</w:t>
      </w:r>
      <w:r w:rsidR="00BA46F7" w:rsidRPr="000825C2">
        <w:rPr>
          <w:rFonts w:ascii="Times New Roman" w:hAnsi="Times New Roman" w:cs="Times New Roman"/>
          <w:sz w:val="28"/>
          <w:szCs w:val="28"/>
        </w:rPr>
        <w:t>?</w:t>
      </w:r>
    </w:p>
    <w:p w:rsidR="00BA46F7" w:rsidRPr="000825C2" w:rsidRDefault="00676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Восстановите его прошлое</w:t>
      </w:r>
      <w:r w:rsidR="001D6F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он попал в лагерь? </w:t>
      </w:r>
    </w:p>
    <w:p w:rsidR="00BA46F7" w:rsidRDefault="00676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день, описанный в повести, кажется Шухову «почти счастливым»</w:t>
      </w:r>
      <w:r w:rsidR="001D6F19">
        <w:rPr>
          <w:rFonts w:ascii="Times New Roman" w:hAnsi="Times New Roman" w:cs="Times New Roman"/>
          <w:sz w:val="28"/>
          <w:szCs w:val="28"/>
        </w:rPr>
        <w:t>?</w:t>
      </w:r>
    </w:p>
    <w:p w:rsidR="00B678FB" w:rsidRDefault="00676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счастливые события происходят с </w:t>
      </w:r>
      <w:r w:rsidR="001D6F19">
        <w:rPr>
          <w:rFonts w:ascii="Times New Roman" w:hAnsi="Times New Roman" w:cs="Times New Roman"/>
          <w:sz w:val="28"/>
          <w:szCs w:val="28"/>
        </w:rPr>
        <w:t>героем?</w:t>
      </w:r>
    </w:p>
    <w:p w:rsidR="001D6F19" w:rsidRDefault="001D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помогает герою устоять, остаться человеком?</w:t>
      </w:r>
    </w:p>
    <w:p w:rsidR="001D6F19" w:rsidRDefault="001D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-Главный герой рассказа. Сопоставьте жизненную позицию Шухова с позициями других героев рассказа: Буйновского , Цезаря Марковича.</w:t>
      </w:r>
    </w:p>
    <w:p w:rsidR="001D6F19" w:rsidRPr="000825C2" w:rsidRDefault="001D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-Особенности языка. Найдите в тексте рассказа пословицы. В чем их своеобразие и художественная функция?</w:t>
      </w:r>
    </w:p>
    <w:p w:rsidR="00BA46F7" w:rsidRPr="000825C2" w:rsidRDefault="00676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27EF" w:rsidRPr="000825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6F7" w:rsidRPr="000825C2">
        <w:rPr>
          <w:rFonts w:ascii="Times New Roman" w:hAnsi="Times New Roman" w:cs="Times New Roman"/>
          <w:b/>
          <w:sz w:val="28"/>
          <w:szCs w:val="28"/>
        </w:rPr>
        <w:t>Письменно ответь</w:t>
      </w:r>
      <w:r w:rsidR="00A927EF" w:rsidRPr="000825C2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BA46F7" w:rsidRPr="000825C2">
        <w:rPr>
          <w:rFonts w:ascii="Times New Roman" w:hAnsi="Times New Roman" w:cs="Times New Roman"/>
          <w:b/>
          <w:sz w:val="28"/>
          <w:szCs w:val="28"/>
        </w:rPr>
        <w:t xml:space="preserve"> на один из этих вопросов.</w:t>
      </w:r>
    </w:p>
    <w:p w:rsidR="000825C2" w:rsidRPr="001177D2" w:rsidRDefault="001177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77D2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="00B678FB">
        <w:rPr>
          <w:rFonts w:ascii="Times New Roman" w:hAnsi="Times New Roman" w:cs="Times New Roman"/>
          <w:b/>
          <w:i/>
          <w:sz w:val="28"/>
          <w:szCs w:val="28"/>
        </w:rPr>
        <w:t>одна оценка за письменный ответ.</w:t>
      </w:r>
    </w:p>
    <w:p w:rsidR="001177D2" w:rsidRPr="001177D2" w:rsidRDefault="001177D2">
      <w:pPr>
        <w:rPr>
          <w:rFonts w:ascii="Times New Roman" w:hAnsi="Times New Roman" w:cs="Times New Roman"/>
          <w:sz w:val="28"/>
          <w:szCs w:val="28"/>
        </w:rPr>
      </w:pPr>
    </w:p>
    <w:p w:rsidR="000825C2" w:rsidRPr="000825C2" w:rsidRDefault="000825C2">
      <w:pPr>
        <w:rPr>
          <w:rFonts w:ascii="Times New Roman" w:hAnsi="Times New Roman" w:cs="Times New Roman"/>
          <w:b/>
          <w:sz w:val="28"/>
          <w:szCs w:val="28"/>
        </w:rPr>
      </w:pPr>
      <w:r w:rsidRPr="000825C2"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0825C2" w:rsidRDefault="009F0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</w:t>
      </w:r>
      <w:r w:rsidR="00E8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BF">
        <w:rPr>
          <w:rFonts w:ascii="Times New Roman" w:hAnsi="Times New Roman" w:cs="Times New Roman"/>
          <w:b/>
          <w:sz w:val="28"/>
          <w:szCs w:val="28"/>
        </w:rPr>
        <w:t>Анализ рассказа А.И.Солженицына «Матренин двор».</w:t>
      </w:r>
    </w:p>
    <w:p w:rsidR="00AB2274" w:rsidRPr="00CA4655" w:rsidRDefault="0069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Познакомьтесь с историей создания рассказа:</w:t>
      </w:r>
      <w:r w:rsidRPr="006956BF">
        <w:t xml:space="preserve"> </w:t>
      </w:r>
      <w:hyperlink r:id="rId7" w:history="1">
        <w:r w:rsidRPr="000365DD">
          <w:rPr>
            <w:rStyle w:val="a3"/>
            <w:rFonts w:ascii="Times New Roman" w:hAnsi="Times New Roman" w:cs="Times New Roman"/>
            <w:sz w:val="28"/>
            <w:szCs w:val="28"/>
          </w:rPr>
          <w:t>https://youtu.be/ISZ5sdwykVw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55" w:rsidRPr="00CA4655" w:rsidRDefault="001D3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2.Прочитайте т</w:t>
      </w:r>
      <w:r w:rsidR="006956BF">
        <w:rPr>
          <w:rFonts w:ascii="Times New Roman" w:hAnsi="Times New Roman" w:cs="Times New Roman"/>
          <w:sz w:val="28"/>
          <w:szCs w:val="28"/>
        </w:rPr>
        <w:t>екст рассказа, перейдя по ссылке:</w:t>
      </w:r>
      <w:r w:rsidRPr="001D38AE">
        <w:t xml:space="preserve"> </w:t>
      </w:r>
      <w:r w:rsidR="006956BF">
        <w:fldChar w:fldCharType="begin"/>
      </w:r>
      <w:r w:rsidR="006956BF">
        <w:instrText xml:space="preserve"> HYPERLINK "</w:instrText>
      </w:r>
      <w:r w:rsidR="006956BF" w:rsidRPr="006956BF">
        <w:instrText>https://www.litmir.me/br/?b=25458&amp;p=1</w:instrText>
      </w:r>
      <w:r w:rsidR="006956BF">
        <w:instrText xml:space="preserve">" </w:instrText>
      </w:r>
      <w:r w:rsidR="006956BF">
        <w:fldChar w:fldCharType="separate"/>
      </w:r>
      <w:r w:rsidR="006956BF" w:rsidRPr="000365DD">
        <w:rPr>
          <w:rStyle w:val="a3"/>
        </w:rPr>
        <w:t>https://www.litmir.me/br/?b=25458&amp;p=1</w:t>
      </w:r>
      <w:r w:rsidR="006956BF">
        <w:fldChar w:fldCharType="end"/>
      </w:r>
      <w:r w:rsidR="006956BF">
        <w:t xml:space="preserve"> </w:t>
      </w:r>
    </w:p>
    <w:p w:rsidR="00CA4655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Ответьте на вопр</w:t>
      </w:r>
      <w:r w:rsidR="00B24ECA">
        <w:rPr>
          <w:rFonts w:ascii="Times New Roman" w:hAnsi="Times New Roman" w:cs="Times New Roman"/>
          <w:sz w:val="28"/>
          <w:szCs w:val="28"/>
        </w:rPr>
        <w:t>осы, пользуясь материалами  предыдущих заданий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177D2" w:rsidRDefault="00B2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тема рассказа</w:t>
      </w:r>
      <w:r w:rsidR="001177D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D2" w:rsidRDefault="00B2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раскрывается характер героини в рассказе?</w:t>
      </w:r>
    </w:p>
    <w:p w:rsidR="00AB2274" w:rsidRDefault="00B2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символический смысл рассказа «Матренин двор»</w:t>
      </w:r>
      <w:r w:rsidR="00AB2274">
        <w:rPr>
          <w:rFonts w:ascii="Times New Roman" w:hAnsi="Times New Roman" w:cs="Times New Roman"/>
          <w:sz w:val="28"/>
          <w:szCs w:val="28"/>
        </w:rPr>
        <w:t>?</w:t>
      </w:r>
    </w:p>
    <w:p w:rsidR="00AB2274" w:rsidRDefault="00B2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слово «праведник» в</w:t>
      </w:r>
      <w:r w:rsidR="002F2FF9">
        <w:rPr>
          <w:rFonts w:ascii="Times New Roman" w:hAnsi="Times New Roman" w:cs="Times New Roman"/>
          <w:sz w:val="28"/>
          <w:szCs w:val="28"/>
        </w:rPr>
        <w:t xml:space="preserve"> русской литературной традиции?</w:t>
      </w:r>
    </w:p>
    <w:p w:rsidR="002F2FF9" w:rsidRDefault="002F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вкладывает Солженицын в это понятие? Считаете ли вы Матрену праведником? Жизнеспособны ли ,по вашему мнению, сегодня нравственные принципы ,утверждаемые писателем?</w:t>
      </w:r>
    </w:p>
    <w:p w:rsidR="001177D2" w:rsidRPr="001177D2" w:rsidRDefault="00AB2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77D2">
        <w:rPr>
          <w:rFonts w:ascii="Times New Roman" w:hAnsi="Times New Roman" w:cs="Times New Roman"/>
          <w:sz w:val="28"/>
          <w:szCs w:val="28"/>
        </w:rPr>
        <w:t>. Письменно ответьте</w:t>
      </w:r>
      <w:r w:rsidR="00D740B2">
        <w:rPr>
          <w:rFonts w:ascii="Times New Roman" w:hAnsi="Times New Roman" w:cs="Times New Roman"/>
          <w:sz w:val="28"/>
          <w:szCs w:val="28"/>
        </w:rPr>
        <w:t xml:space="preserve"> на</w:t>
      </w:r>
      <w:r w:rsidR="002F2FF9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="00D740B2">
        <w:rPr>
          <w:rFonts w:ascii="Times New Roman" w:hAnsi="Times New Roman" w:cs="Times New Roman"/>
          <w:sz w:val="28"/>
          <w:szCs w:val="28"/>
        </w:rPr>
        <w:t xml:space="preserve"> вопрос</w:t>
      </w:r>
      <w:bookmarkStart w:id="0" w:name="_GoBack"/>
      <w:bookmarkEnd w:id="0"/>
      <w:r w:rsidR="00D740B2">
        <w:rPr>
          <w:rFonts w:ascii="Times New Roman" w:hAnsi="Times New Roman" w:cs="Times New Roman"/>
          <w:sz w:val="28"/>
          <w:szCs w:val="28"/>
        </w:rPr>
        <w:t>.</w:t>
      </w:r>
    </w:p>
    <w:p w:rsidR="00CC1466" w:rsidRPr="00D740B2" w:rsidRDefault="00D740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40B2">
        <w:rPr>
          <w:rFonts w:ascii="Times New Roman" w:hAnsi="Times New Roman" w:cs="Times New Roman"/>
          <w:b/>
          <w:i/>
          <w:sz w:val="28"/>
          <w:szCs w:val="28"/>
        </w:rPr>
        <w:t>Форма контроля: одна оценка за письменный ответ.</w:t>
      </w:r>
    </w:p>
    <w:p w:rsidR="00CA4655" w:rsidRDefault="009D0ECB">
      <w:pPr>
        <w:rPr>
          <w:rFonts w:ascii="Times New Roman" w:hAnsi="Times New Roman" w:cs="Times New Roman"/>
          <w:b/>
          <w:sz w:val="28"/>
          <w:szCs w:val="28"/>
        </w:rPr>
      </w:pPr>
      <w:r w:rsidRPr="00CA4655">
        <w:rPr>
          <w:rFonts w:ascii="Times New Roman" w:hAnsi="Times New Roman" w:cs="Times New Roman"/>
          <w:b/>
          <w:sz w:val="28"/>
          <w:szCs w:val="28"/>
        </w:rPr>
        <w:t xml:space="preserve">   Ребята,</w:t>
      </w:r>
      <w:r w:rsidR="00FB6AD4" w:rsidRPr="00CA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55">
        <w:rPr>
          <w:rFonts w:ascii="Times New Roman" w:hAnsi="Times New Roman" w:cs="Times New Roman"/>
          <w:b/>
          <w:sz w:val="28"/>
          <w:szCs w:val="28"/>
        </w:rPr>
        <w:t>если есть вопр</w:t>
      </w:r>
      <w:r w:rsidR="00CA4655">
        <w:rPr>
          <w:rFonts w:ascii="Times New Roman" w:hAnsi="Times New Roman" w:cs="Times New Roman"/>
          <w:b/>
          <w:sz w:val="28"/>
          <w:szCs w:val="28"/>
        </w:rPr>
        <w:t>осы или необходима консультация</w:t>
      </w:r>
      <w:r w:rsidRPr="00CA4655">
        <w:rPr>
          <w:rFonts w:ascii="Times New Roman" w:hAnsi="Times New Roman" w:cs="Times New Roman"/>
          <w:b/>
          <w:sz w:val="28"/>
          <w:szCs w:val="28"/>
        </w:rPr>
        <w:t>,</w:t>
      </w:r>
      <w:r w:rsidR="00CA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655">
        <w:rPr>
          <w:rFonts w:ascii="Times New Roman" w:hAnsi="Times New Roman" w:cs="Times New Roman"/>
          <w:b/>
          <w:sz w:val="28"/>
          <w:szCs w:val="28"/>
        </w:rPr>
        <w:t xml:space="preserve">звоните мне </w:t>
      </w:r>
    </w:p>
    <w:p w:rsidR="009D0ECB" w:rsidRPr="00CA4655" w:rsidRDefault="009D0ECB">
      <w:pPr>
        <w:rPr>
          <w:rFonts w:ascii="Times New Roman" w:hAnsi="Times New Roman" w:cs="Times New Roman"/>
          <w:b/>
          <w:sz w:val="28"/>
          <w:szCs w:val="28"/>
        </w:rPr>
      </w:pPr>
      <w:r w:rsidRPr="00CA4655">
        <w:rPr>
          <w:rFonts w:ascii="Times New Roman" w:hAnsi="Times New Roman" w:cs="Times New Roman"/>
          <w:b/>
          <w:sz w:val="28"/>
          <w:szCs w:val="28"/>
        </w:rPr>
        <w:t>с 10.00-15.00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 xml:space="preserve"> по телефону </w:t>
      </w:r>
      <w:r w:rsidRPr="00CA4655">
        <w:rPr>
          <w:rFonts w:ascii="Times New Roman" w:hAnsi="Times New Roman" w:cs="Times New Roman"/>
          <w:b/>
          <w:sz w:val="28"/>
          <w:szCs w:val="28"/>
        </w:rPr>
        <w:t>(8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960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531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28</w:t>
      </w:r>
      <w:r w:rsidR="00505C87" w:rsidRPr="00CA4655">
        <w:rPr>
          <w:rFonts w:ascii="Times New Roman" w:hAnsi="Times New Roman" w:cs="Times New Roman"/>
          <w:b/>
          <w:sz w:val="28"/>
          <w:szCs w:val="28"/>
        </w:rPr>
        <w:t>-</w:t>
      </w:r>
      <w:r w:rsidRPr="00CA4655">
        <w:rPr>
          <w:rFonts w:ascii="Times New Roman" w:hAnsi="Times New Roman" w:cs="Times New Roman"/>
          <w:b/>
          <w:sz w:val="28"/>
          <w:szCs w:val="28"/>
        </w:rPr>
        <w:t>63).</w:t>
      </w:r>
    </w:p>
    <w:p w:rsidR="00B705CD" w:rsidRDefault="00B705CD"/>
    <w:p w:rsidR="00B705CD" w:rsidRDefault="00B705CD"/>
    <w:sectPr w:rsidR="00B705CD" w:rsidSect="00082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F7"/>
    <w:rsid w:val="000825C2"/>
    <w:rsid w:val="00093E0F"/>
    <w:rsid w:val="001177D2"/>
    <w:rsid w:val="001D38AE"/>
    <w:rsid w:val="001D6F19"/>
    <w:rsid w:val="001F5C1E"/>
    <w:rsid w:val="00296E4C"/>
    <w:rsid w:val="002F2FF9"/>
    <w:rsid w:val="004132C2"/>
    <w:rsid w:val="00505C87"/>
    <w:rsid w:val="00594D8D"/>
    <w:rsid w:val="005A24F2"/>
    <w:rsid w:val="006761AC"/>
    <w:rsid w:val="006956BF"/>
    <w:rsid w:val="0070341F"/>
    <w:rsid w:val="00706155"/>
    <w:rsid w:val="007462D0"/>
    <w:rsid w:val="007549F7"/>
    <w:rsid w:val="009C6F2B"/>
    <w:rsid w:val="009D0ECB"/>
    <w:rsid w:val="009F0949"/>
    <w:rsid w:val="00A927EF"/>
    <w:rsid w:val="00AB2274"/>
    <w:rsid w:val="00AE67C5"/>
    <w:rsid w:val="00B24ECA"/>
    <w:rsid w:val="00B678FB"/>
    <w:rsid w:val="00B705CD"/>
    <w:rsid w:val="00BA46F7"/>
    <w:rsid w:val="00CA4655"/>
    <w:rsid w:val="00CC1466"/>
    <w:rsid w:val="00D71155"/>
    <w:rsid w:val="00D740B2"/>
    <w:rsid w:val="00DE307E"/>
    <w:rsid w:val="00E0293E"/>
    <w:rsid w:val="00E82886"/>
    <w:rsid w:val="00E85E29"/>
    <w:rsid w:val="00EE0B7D"/>
    <w:rsid w:val="00F500AB"/>
    <w:rsid w:val="00F62EB1"/>
    <w:rsid w:val="00F71815"/>
    <w:rsid w:val="00FB6AD4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D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SZ5sdwykV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143NFZrxlU" TargetMode="External"/><Relationship Id="rId5" Type="http://schemas.openxmlformats.org/officeDocument/2006/relationships/hyperlink" Target="http://www.fipi.ru/sites/default/files/document/1583240423/russki_yazyk_mr_ege_2020.doc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2020-04-09T09:07:00Z</dcterms:created>
  <dcterms:modified xsi:type="dcterms:W3CDTF">2020-05-07T12:25:00Z</dcterms:modified>
</cp:coreProperties>
</file>