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7B" w:rsidRDefault="0039457B" w:rsidP="0039457B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сдаётся 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письменном виде в тетради! Если нет возможности принести в школу отправить фото  выполненной работы в тетради на электронную почту. </w:t>
      </w:r>
      <w:bookmarkStart w:id="0" w:name="_GoBack"/>
      <w:bookmarkEnd w:id="0"/>
    </w:p>
    <w:p w:rsidR="0039457B" w:rsidRDefault="0039457B" w:rsidP="0039457B">
      <w:pPr>
        <w:shd w:val="clear" w:color="auto" w:fill="FFFFFF"/>
        <w:spacing w:after="435" w:line="240" w:lineRule="auto"/>
        <w:ind w:left="105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сдачи работы с 15.04 </w:t>
      </w:r>
    </w:p>
    <w:p w:rsidR="00EF6137" w:rsidRDefault="00EA2462" w:rsidP="005725FA">
      <w:pPr>
        <w:rPr>
          <w:rFonts w:ascii="Times New Roman" w:hAnsi="Times New Roman" w:cs="Times New Roman"/>
          <w:b/>
          <w:sz w:val="28"/>
          <w:szCs w:val="28"/>
        </w:rPr>
      </w:pPr>
      <w:r w:rsidRPr="00EA2462">
        <w:rPr>
          <w:rFonts w:ascii="Times New Roman" w:hAnsi="Times New Roman" w:cs="Times New Roman"/>
          <w:b/>
          <w:sz w:val="28"/>
          <w:szCs w:val="28"/>
        </w:rPr>
        <w:t>Тема урока: Основные технологии малярных работ.</w:t>
      </w:r>
    </w:p>
    <w:p w:rsidR="00EA2462" w:rsidRPr="00EA2462" w:rsidRDefault="00EA2462" w:rsidP="00EA24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462">
        <w:rPr>
          <w:rFonts w:ascii="Times New Roman" w:hAnsi="Times New Roman" w:cs="Times New Roman"/>
          <w:b/>
          <w:sz w:val="24"/>
          <w:szCs w:val="24"/>
        </w:rPr>
        <w:t>Вопросы для проверки:</w:t>
      </w:r>
    </w:p>
    <w:p w:rsidR="00EA2462" w:rsidRPr="00EA2462" w:rsidRDefault="00EA2462" w:rsidP="00EA24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Какие работы называют малярными?</w:t>
      </w:r>
    </w:p>
    <w:p w:rsidR="00EA2462" w:rsidRPr="00EA2462" w:rsidRDefault="00EA2462" w:rsidP="00EA24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Какие меры безопасности следует соблюдать при выполнении малярных работ?</w:t>
      </w:r>
    </w:p>
    <w:p w:rsidR="00EA2462" w:rsidRPr="00EA2462" w:rsidRDefault="00EA2462" w:rsidP="00EA24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Что такое олифа? Где ее используют?</w:t>
      </w:r>
    </w:p>
    <w:p w:rsidR="00EA2462" w:rsidRPr="00EA2462" w:rsidRDefault="00EA2462" w:rsidP="00EA24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Чем отличается эмаль от лака?</w:t>
      </w:r>
    </w:p>
    <w:p w:rsidR="00EA2462" w:rsidRPr="00EA2462" w:rsidRDefault="00EA2462" w:rsidP="00EA24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 xml:space="preserve">Для какой цели перед окраской выполняют </w:t>
      </w:r>
      <w:proofErr w:type="spellStart"/>
      <w:r w:rsidRPr="00EA2462">
        <w:rPr>
          <w:rFonts w:ascii="Times New Roman" w:hAnsi="Times New Roman" w:cs="Times New Roman"/>
          <w:sz w:val="24"/>
          <w:szCs w:val="24"/>
        </w:rPr>
        <w:t>огрунтовку</w:t>
      </w:r>
      <w:proofErr w:type="spellEnd"/>
      <w:r w:rsidRPr="00EA2462">
        <w:rPr>
          <w:rFonts w:ascii="Times New Roman" w:hAnsi="Times New Roman" w:cs="Times New Roman"/>
          <w:sz w:val="24"/>
          <w:szCs w:val="24"/>
        </w:rPr>
        <w:t xml:space="preserve"> поверхности?</w:t>
      </w:r>
    </w:p>
    <w:p w:rsidR="00EA2462" w:rsidRPr="00EA2462" w:rsidRDefault="00EA2462" w:rsidP="00EA24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Какие инструменты применяют для малярных работ?</w:t>
      </w:r>
    </w:p>
    <w:p w:rsidR="00EA2462" w:rsidRPr="00EA2462" w:rsidRDefault="00EA2462" w:rsidP="00EA24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Что такое флейц?</w:t>
      </w:r>
    </w:p>
    <w:p w:rsidR="00EA2462" w:rsidRDefault="00EA2462" w:rsidP="00EA24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Как изготовить трафареты для нанесения рисунка на поверхность?</w:t>
      </w:r>
    </w:p>
    <w:p w:rsidR="00EA2462" w:rsidRPr="00EA2462" w:rsidRDefault="00EA2462" w:rsidP="00EA246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462">
        <w:rPr>
          <w:rFonts w:ascii="Times New Roman" w:hAnsi="Times New Roman" w:cs="Times New Roman"/>
          <w:b/>
          <w:sz w:val="28"/>
          <w:szCs w:val="28"/>
        </w:rPr>
        <w:t xml:space="preserve">Ссылка на презентацию: </w:t>
      </w:r>
      <w:hyperlink r:id="rId6" w:history="1">
        <w:r w:rsidRPr="00EA2462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https://infourok.ru/prezentaciya-dlya-klassa-na-temuosnovi-tehnologii-malyarnih-rabot-3713348.html</w:t>
        </w:r>
      </w:hyperlink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b/>
          <w:sz w:val="24"/>
          <w:szCs w:val="24"/>
        </w:rPr>
        <w:t>К малярным работам относится окрашивание различных поверхностей.</w:t>
      </w:r>
      <w:r w:rsidRPr="00EA2462">
        <w:rPr>
          <w:rFonts w:ascii="Times New Roman" w:hAnsi="Times New Roman" w:cs="Times New Roman"/>
          <w:sz w:val="24"/>
          <w:szCs w:val="24"/>
        </w:rPr>
        <w:t xml:space="preserve"> Для выполнения этих работ применяют материалы: пигменты (сухие строительные краски), клеи, олифу и др.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Пигменты, или сухие строительные краски, бывают естественными и искусственными и представляют собой тонкие порошки различных цветов: белого, желтого, синего, красного и др.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Чтобы пигменты прочно прилипали к окрашиваемой поверхности, в них добавляют связующие материалы. В водные составы добавляют клей, а в масляные — олифу. Натуральную олифу изготовляют путем варки при температуре 275</w:t>
      </w:r>
      <w:proofErr w:type="gramStart"/>
      <w:r w:rsidRPr="00EA2462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EA2462">
        <w:rPr>
          <w:rFonts w:ascii="Times New Roman" w:hAnsi="Times New Roman" w:cs="Times New Roman"/>
          <w:sz w:val="24"/>
          <w:szCs w:val="24"/>
        </w:rPr>
        <w:t xml:space="preserve"> льняного или конопляного масла с добавлением некоторых специальных веществ. Олифа может быть также синтетической.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b/>
          <w:sz w:val="24"/>
          <w:szCs w:val="24"/>
          <w:u w:val="single"/>
        </w:rPr>
        <w:t>Масляные краски готовят на заводах: олифу смешивают с сухими пигментами и перетирают смесь на особых краскотерках.</w:t>
      </w:r>
      <w:r w:rsidRPr="00EA2462">
        <w:rPr>
          <w:rFonts w:ascii="Times New Roman" w:hAnsi="Times New Roman" w:cs="Times New Roman"/>
          <w:sz w:val="24"/>
          <w:szCs w:val="24"/>
        </w:rPr>
        <w:t xml:space="preserve"> Эти краски применяют для работ внутри и снаружи помещения, окрашивая ими металл, дерево, штука гурку. Срок высыхания масляных красок после окраски поверхности составляет 24 ч.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b/>
          <w:sz w:val="24"/>
          <w:szCs w:val="24"/>
        </w:rPr>
        <w:t>Эмали</w:t>
      </w:r>
      <w:r w:rsidRPr="00EA2462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EA2462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EA2462">
        <w:rPr>
          <w:rFonts w:ascii="Times New Roman" w:hAnsi="Times New Roman" w:cs="Times New Roman"/>
          <w:sz w:val="24"/>
          <w:szCs w:val="24"/>
        </w:rPr>
        <w:t>о окрасочные составы, приготовленные путем растирания смеси из пигментов и лаков на краскотерках. При длительном хранении эмали могут загустеть. Разбавляют их различными растворителями. Время высыхания эмали, нанесенной на окрашиваемую поверхность, — от 1 до 24 ч.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462">
        <w:rPr>
          <w:rFonts w:ascii="Times New Roman" w:hAnsi="Times New Roman" w:cs="Times New Roman"/>
          <w:b/>
          <w:sz w:val="24"/>
          <w:szCs w:val="24"/>
        </w:rPr>
        <w:lastRenderedPageBreak/>
        <w:t>Лаки представляют собой растворы смол в различных растворителях, имеют разные названия и назначение, бывают светлые и цветные. Они высыхают за 24-48 ч.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b/>
          <w:sz w:val="24"/>
          <w:szCs w:val="24"/>
        </w:rPr>
        <w:t xml:space="preserve">Растворители </w:t>
      </w:r>
      <w:r w:rsidRPr="00EA2462">
        <w:rPr>
          <w:rFonts w:ascii="Times New Roman" w:hAnsi="Times New Roman" w:cs="Times New Roman"/>
          <w:sz w:val="24"/>
          <w:szCs w:val="24"/>
        </w:rPr>
        <w:t>применяют для растворения и разбавления до рабочей густоты различных сгущенных окрасочных составов, мытья инструментов и т. д.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i/>
          <w:sz w:val="24"/>
          <w:szCs w:val="24"/>
        </w:rPr>
        <w:t xml:space="preserve">Перед окраской поверхность рекомендуется </w:t>
      </w:r>
      <w:proofErr w:type="spellStart"/>
      <w:r w:rsidRPr="00EA2462">
        <w:rPr>
          <w:rFonts w:ascii="Times New Roman" w:hAnsi="Times New Roman" w:cs="Times New Roman"/>
          <w:i/>
          <w:sz w:val="24"/>
          <w:szCs w:val="24"/>
        </w:rPr>
        <w:t>огрунтовать</w:t>
      </w:r>
      <w:proofErr w:type="spellEnd"/>
      <w:r w:rsidRPr="00EA2462">
        <w:rPr>
          <w:rFonts w:ascii="Times New Roman" w:hAnsi="Times New Roman" w:cs="Times New Roman"/>
          <w:sz w:val="24"/>
          <w:szCs w:val="24"/>
        </w:rPr>
        <w:t xml:space="preserve"> — </w:t>
      </w:r>
      <w:r w:rsidRPr="00EA2462">
        <w:rPr>
          <w:rFonts w:ascii="Times New Roman" w:hAnsi="Times New Roman" w:cs="Times New Roman"/>
          <w:sz w:val="24"/>
          <w:szCs w:val="24"/>
          <w:u w:val="single"/>
        </w:rPr>
        <w:t xml:space="preserve">покрыть определенным составом — грунтовкой, хорошо прилипающей и оставляющей на ней тонкую пленку, на которую ровным слоем ложится окрасочный состав. </w:t>
      </w:r>
      <w:proofErr w:type="spellStart"/>
      <w:r w:rsidRPr="00EA2462">
        <w:rPr>
          <w:rFonts w:ascii="Times New Roman" w:hAnsi="Times New Roman" w:cs="Times New Roman"/>
          <w:i/>
          <w:sz w:val="24"/>
          <w:szCs w:val="24"/>
        </w:rPr>
        <w:t>Неогрунтованные</w:t>
      </w:r>
      <w:proofErr w:type="spellEnd"/>
      <w:r w:rsidRPr="00EA2462">
        <w:rPr>
          <w:rFonts w:ascii="Times New Roman" w:hAnsi="Times New Roman" w:cs="Times New Roman"/>
          <w:i/>
          <w:sz w:val="24"/>
          <w:szCs w:val="24"/>
        </w:rPr>
        <w:t xml:space="preserve"> поверхности</w:t>
      </w:r>
      <w:r w:rsidRPr="00EA2462">
        <w:rPr>
          <w:rFonts w:ascii="Times New Roman" w:hAnsi="Times New Roman" w:cs="Times New Roman"/>
          <w:sz w:val="24"/>
          <w:szCs w:val="24"/>
        </w:rPr>
        <w:t xml:space="preserve"> </w:t>
      </w:r>
      <w:r w:rsidRPr="00EA2462">
        <w:rPr>
          <w:rFonts w:ascii="Times New Roman" w:hAnsi="Times New Roman" w:cs="Times New Roman"/>
          <w:sz w:val="24"/>
          <w:szCs w:val="24"/>
          <w:u w:val="single"/>
        </w:rPr>
        <w:t>неодинаково впитывают краску, поэтому на отдельных участках ее будет больше или меньше, и окраска станет неравномерной — пятнами или полосами.</w:t>
      </w:r>
      <w:r w:rsidRPr="00EA2462">
        <w:rPr>
          <w:rFonts w:ascii="Times New Roman" w:hAnsi="Times New Roman" w:cs="Times New Roman"/>
          <w:sz w:val="24"/>
          <w:szCs w:val="24"/>
        </w:rPr>
        <w:t xml:space="preserve"> Под масляную краску лучшей грунтовкой является олифа.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Для малярных работ применяют различные инструменты: кисти, валики, шпатели, линейки.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 xml:space="preserve">Кисти изготовляют из щетины и конского волоса. Маховые кисти имеют длину пучка волос до 180 мм и ручку-палку длиной до 2 м. </w:t>
      </w:r>
      <w:proofErr w:type="spellStart"/>
      <w:r w:rsidRPr="00EA2462">
        <w:rPr>
          <w:rFonts w:ascii="Times New Roman" w:hAnsi="Times New Roman" w:cs="Times New Roman"/>
          <w:sz w:val="24"/>
          <w:szCs w:val="24"/>
        </w:rPr>
        <w:t>Побелочные</w:t>
      </w:r>
      <w:proofErr w:type="spellEnd"/>
      <w:r w:rsidRPr="00EA2462">
        <w:rPr>
          <w:rFonts w:ascii="Times New Roman" w:hAnsi="Times New Roman" w:cs="Times New Roman"/>
          <w:sz w:val="24"/>
          <w:szCs w:val="24"/>
        </w:rPr>
        <w:t xml:space="preserve"> кисти (рис. 102, а) имеют ширину до 200 мм, толщину 45...65 мм и длину волоса 100 мм. </w:t>
      </w:r>
      <w:proofErr w:type="spellStart"/>
      <w:r w:rsidRPr="00EA2462">
        <w:rPr>
          <w:rFonts w:ascii="Times New Roman" w:hAnsi="Times New Roman" w:cs="Times New Roman"/>
          <w:sz w:val="24"/>
          <w:szCs w:val="24"/>
        </w:rPr>
        <w:t>Макловицы</w:t>
      </w:r>
      <w:proofErr w:type="spellEnd"/>
      <w:r w:rsidRPr="00EA2462">
        <w:rPr>
          <w:rFonts w:ascii="Times New Roman" w:hAnsi="Times New Roman" w:cs="Times New Roman"/>
          <w:sz w:val="24"/>
          <w:szCs w:val="24"/>
        </w:rPr>
        <w:t xml:space="preserve"> (рис. 102, б) — это плоские кисти шириной 25..100 мм, изготовленные из высококачественной щетины или из барсучьего волоса. Их применяют для сглаживания свеженанесенной краски.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3FF650" wp14:editId="38D9173B">
            <wp:extent cx="6170295" cy="2138680"/>
            <wp:effectExtent l="0" t="0" r="1905" b="0"/>
            <wp:docPr id="5" name="Рисунок 5" descr="http://tepka.ru/tehnologiya_7m/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pka.ru/tehnologiya_7m/1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 xml:space="preserve">Рис. 102. </w:t>
      </w:r>
      <w:proofErr w:type="gramStart"/>
      <w:r w:rsidRPr="00EA2462">
        <w:rPr>
          <w:rFonts w:ascii="Times New Roman" w:hAnsi="Times New Roman" w:cs="Times New Roman"/>
          <w:sz w:val="24"/>
          <w:szCs w:val="24"/>
        </w:rPr>
        <w:t xml:space="preserve">Кисти: а — </w:t>
      </w:r>
      <w:proofErr w:type="spellStart"/>
      <w:r w:rsidRPr="00EA2462">
        <w:rPr>
          <w:rFonts w:ascii="Times New Roman" w:hAnsi="Times New Roman" w:cs="Times New Roman"/>
          <w:sz w:val="24"/>
          <w:szCs w:val="24"/>
        </w:rPr>
        <w:t>побелочная</w:t>
      </w:r>
      <w:proofErr w:type="spellEnd"/>
      <w:r w:rsidRPr="00EA2462">
        <w:rPr>
          <w:rFonts w:ascii="Times New Roman" w:hAnsi="Times New Roman" w:cs="Times New Roman"/>
          <w:sz w:val="24"/>
          <w:szCs w:val="24"/>
        </w:rPr>
        <w:t xml:space="preserve">; б — </w:t>
      </w:r>
      <w:proofErr w:type="spellStart"/>
      <w:r w:rsidRPr="00EA2462">
        <w:rPr>
          <w:rFonts w:ascii="Times New Roman" w:hAnsi="Times New Roman" w:cs="Times New Roman"/>
          <w:sz w:val="24"/>
          <w:szCs w:val="24"/>
        </w:rPr>
        <w:t>макловица</w:t>
      </w:r>
      <w:proofErr w:type="spellEnd"/>
      <w:r w:rsidRPr="00EA2462">
        <w:rPr>
          <w:rFonts w:ascii="Times New Roman" w:hAnsi="Times New Roman" w:cs="Times New Roman"/>
          <w:sz w:val="24"/>
          <w:szCs w:val="24"/>
        </w:rPr>
        <w:t>; в — ручник; г — флейц; д — филеночная; е — торцовка</w:t>
      </w:r>
      <w:proofErr w:type="gramEnd"/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b/>
          <w:sz w:val="24"/>
          <w:szCs w:val="24"/>
        </w:rPr>
        <w:t>Филеночные кисти (</w:t>
      </w:r>
      <w:r w:rsidRPr="00EA2462">
        <w:rPr>
          <w:rFonts w:ascii="Times New Roman" w:hAnsi="Times New Roman" w:cs="Times New Roman"/>
          <w:sz w:val="24"/>
          <w:szCs w:val="24"/>
        </w:rPr>
        <w:t>рис. 102, д) предназначены для проведения узких горизонтальных полос (филенок) или для окраски труднодоступных мест.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b/>
          <w:sz w:val="24"/>
          <w:szCs w:val="24"/>
        </w:rPr>
        <w:t>Ручник и флейц</w:t>
      </w:r>
      <w:r w:rsidRPr="00EA2462">
        <w:rPr>
          <w:rFonts w:ascii="Times New Roman" w:hAnsi="Times New Roman" w:cs="Times New Roman"/>
          <w:sz w:val="24"/>
          <w:szCs w:val="24"/>
        </w:rPr>
        <w:t xml:space="preserve"> (рис. 102, в, г) — это универсальные кисти, чаще всего применяемые при окраске поверхностей масляными красками и эмалями.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b/>
          <w:sz w:val="24"/>
          <w:szCs w:val="24"/>
        </w:rPr>
        <w:t xml:space="preserve">Торцовки </w:t>
      </w:r>
      <w:r w:rsidRPr="00EA2462">
        <w:rPr>
          <w:rFonts w:ascii="Times New Roman" w:hAnsi="Times New Roman" w:cs="Times New Roman"/>
          <w:sz w:val="24"/>
          <w:szCs w:val="24"/>
        </w:rPr>
        <w:t>(рис. 102, е) служат для специальной обработки свежеокрашенной поверхности. Торцовкой наносят равномерные удары, сглаживая неровности краски, нанесенной кистью.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b/>
          <w:sz w:val="24"/>
          <w:szCs w:val="24"/>
          <w:u w:val="single"/>
        </w:rPr>
        <w:t>Для окрашивания больших плоскостей (потолков, стен) применяют валики</w:t>
      </w:r>
      <w:r w:rsidRPr="00EA24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2462">
        <w:rPr>
          <w:rFonts w:ascii="Times New Roman" w:hAnsi="Times New Roman" w:cs="Times New Roman"/>
          <w:sz w:val="24"/>
          <w:szCs w:val="24"/>
        </w:rPr>
        <w:t>ри</w:t>
      </w:r>
      <w:proofErr w:type="gramStart"/>
      <w:r w:rsidRPr="00EA2462"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End"/>
      <w:r w:rsidRPr="00EA2462">
        <w:rPr>
          <w:rFonts w:ascii="Times New Roman" w:hAnsi="Times New Roman" w:cs="Times New Roman"/>
          <w:sz w:val="24"/>
          <w:szCs w:val="24"/>
        </w:rPr>
        <w:t>. 103). Валиками можно нанести более ровный, чем кистью, слой краски, а также выполнить малярные работы с большей производительностью. Изготовляют валик из меха или поролона.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5D06CD" wp14:editId="3ADAD48B">
            <wp:extent cx="2544445" cy="3474720"/>
            <wp:effectExtent l="0" t="0" r="8255" b="0"/>
            <wp:docPr id="4" name="Рисунок 4" descr="http://tepka.ru/tehnologiya_7m/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pka.ru/tehnologiya_7m/1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Рис. 103. Валик для малярных работ (а) и его составные части (б)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Окрашивание поверхностей начинают с выбора варианта внутренней отделки помещения, аналогично вариантам оклейки стен обоями: в один или два колера, с бордюром, фризом или гобеленом и т. д. (см. рис. 98).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 xml:space="preserve">Перед окраской все поверхности нужно отремонтировать, просушить и </w:t>
      </w:r>
      <w:proofErr w:type="spellStart"/>
      <w:r w:rsidRPr="00EA2462">
        <w:rPr>
          <w:rFonts w:ascii="Times New Roman" w:hAnsi="Times New Roman" w:cs="Times New Roman"/>
          <w:sz w:val="24"/>
          <w:szCs w:val="24"/>
        </w:rPr>
        <w:t>огрунтовать</w:t>
      </w:r>
      <w:proofErr w:type="spellEnd"/>
      <w:r w:rsidRPr="00EA2462">
        <w:rPr>
          <w:rFonts w:ascii="Times New Roman" w:hAnsi="Times New Roman" w:cs="Times New Roman"/>
          <w:sz w:val="24"/>
          <w:szCs w:val="24"/>
        </w:rPr>
        <w:t>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Качество окрашиваемой поверхности во многом зависит от силы нажима на кисть. Если нажимать на кисть недостаточно сильно, то краска ложится узкими штрихами или полосами. При слишком сильном нажиме на кисть с нее стекает краска.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 xml:space="preserve">Каждый последующий слой краски надо наносить только </w:t>
      </w:r>
      <w:proofErr w:type="gramStart"/>
      <w:r w:rsidRPr="00EA24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A2462">
        <w:rPr>
          <w:rFonts w:ascii="Times New Roman" w:hAnsi="Times New Roman" w:cs="Times New Roman"/>
          <w:sz w:val="24"/>
          <w:szCs w:val="24"/>
        </w:rPr>
        <w:t xml:space="preserve"> хорошо просохший предыдущий.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Направление штрихов при окраске играет существенную роль. Если стену окрашивают два раза, то первые штрихи ведут параллельно полу, а при окрашивании вторым слоем — вертикально от потолка к полу (рис. 104). При окрашивании потолка штрихи последнего слоя проводят параллельно световым лучам, падающим из окна.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18ABE3" wp14:editId="65872A09">
            <wp:extent cx="5200015" cy="1645920"/>
            <wp:effectExtent l="0" t="0" r="635" b="0"/>
            <wp:docPr id="3" name="Рисунок 3" descr="http://tepka.ru/tehnologiya_7m/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pka.ru/tehnologiya_7m/1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Рис. 104. Окраска стен ручником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lastRenderedPageBreak/>
        <w:t>Стык двух красок разного цвета не всегда бывает ровным, поэтому место стыка закрашивают ровной полоской краски другого цвета — филенкой. Филенку проводят (отводят) по линейке или трафарету (рис. 105).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647DCE" wp14:editId="633AF5D7">
            <wp:extent cx="5319395" cy="1741170"/>
            <wp:effectExtent l="0" t="0" r="0" b="0"/>
            <wp:docPr id="2" name="Рисунок 2" descr="http://tepka.ru/tehnologiya_7m/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pka.ru/tehnologiya_7m/1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Рис. 105. Отводка филенок: а — по линейке; б — по трафарету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Чтобы придать окрашенным масляными красками поверхностям еще больший блеск и продлить срок службы краски, их покрывают лаком.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Для нанесения на стены разнообразных рисунков применяют трафареты. Трафареты изготовляют из плотной бумаги. На нее наносят рисунок и вырезают его острым ножом. Чтобы узоры не вываливались, между ними оставляют соединяющие мостики (полоски бумаги). Для каждого цвета делают свой трафарет (рис. 106).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F6272C" wp14:editId="6949BCAA">
            <wp:extent cx="5494655" cy="1772920"/>
            <wp:effectExtent l="0" t="0" r="0" b="0"/>
            <wp:docPr id="1" name="Рисунок 1" descr="http://tepka.ru/tehnologiya_7m/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pka.ru/tehnologiya_7m/1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Рис. 106. Рисунок (а) и трафареты для него (б)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Рисунки по трафарету выполняют вдвоем. Один работающий прижимает трафарет к поверхности, а другой смачивает ручник в краске, чтобы он был полусухим, и наносит им по трафарету несильные торцующие удары, заполняя пространство рисунка в трафарете краской. После набивки на поверхности остается точная копия рисунка трафарета.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При отделке многоцветными рисунками каждый цвет набивают отдельной кистью и только после того, как высохнет ранее набитый рисунок.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 xml:space="preserve">По окончании малярных работ кисти и валики отжимают и промывают в растворителе. Допускается непродолжительное время хранить кисть или валик </w:t>
      </w:r>
      <w:proofErr w:type="gramStart"/>
      <w:r w:rsidRPr="00EA2462">
        <w:rPr>
          <w:rFonts w:ascii="Times New Roman" w:hAnsi="Times New Roman" w:cs="Times New Roman"/>
          <w:sz w:val="24"/>
          <w:szCs w:val="24"/>
        </w:rPr>
        <w:t>опущенными</w:t>
      </w:r>
      <w:proofErr w:type="gramEnd"/>
      <w:r w:rsidRPr="00EA2462">
        <w:rPr>
          <w:rFonts w:ascii="Times New Roman" w:hAnsi="Times New Roman" w:cs="Times New Roman"/>
          <w:sz w:val="24"/>
          <w:szCs w:val="24"/>
        </w:rPr>
        <w:t xml:space="preserve"> в емкость с краской.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 xml:space="preserve">Малярные ремонтно-строительные работы в жилых и административных зданиях выполняют маляры. Они должны хорошо знать технологию выполнения малярных работ, </w:t>
      </w:r>
      <w:r w:rsidRPr="00EA2462">
        <w:rPr>
          <w:rFonts w:ascii="Times New Roman" w:hAnsi="Times New Roman" w:cs="Times New Roman"/>
          <w:sz w:val="24"/>
          <w:szCs w:val="24"/>
        </w:rPr>
        <w:lastRenderedPageBreak/>
        <w:t>уметь пользоваться красками и эмалями различного состава, владеть малярными инструментами, правильно подбирать цвета при окраске помещений, соблюдать правила безопасного труда.</w:t>
      </w:r>
    </w:p>
    <w:p w:rsidR="00EA2462" w:rsidRPr="00EA2462" w:rsidRDefault="00EA2462" w:rsidP="00EA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462">
        <w:rPr>
          <w:rFonts w:ascii="Times New Roman" w:hAnsi="Times New Roman" w:cs="Times New Roman"/>
          <w:b/>
          <w:sz w:val="24"/>
          <w:szCs w:val="24"/>
        </w:rPr>
        <w:t>Правила безопасной работы</w:t>
      </w:r>
    </w:p>
    <w:p w:rsidR="00EA2462" w:rsidRPr="00EA2462" w:rsidRDefault="00EA2462" w:rsidP="00EA2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Краски и эмали должны храниться в специальном помещении вдали от отопительных приборов.</w:t>
      </w:r>
    </w:p>
    <w:p w:rsidR="00EA2462" w:rsidRPr="00EA2462" w:rsidRDefault="00EA2462" w:rsidP="00EA2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При окраске поверхностей проветривать помещение.</w:t>
      </w:r>
    </w:p>
    <w:p w:rsidR="00EA2462" w:rsidRPr="00EA2462" w:rsidRDefault="00EA2462" w:rsidP="00EA2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Не касаться загрязненными краской руками лица и предметов одежды.</w:t>
      </w:r>
    </w:p>
    <w:p w:rsidR="00EA2462" w:rsidRPr="00EA2462" w:rsidRDefault="00EA2462" w:rsidP="00EA2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Не оставлять в помещении испачканные краской тряпки.</w:t>
      </w:r>
    </w:p>
    <w:p w:rsidR="00EA2462" w:rsidRPr="00EA2462" w:rsidRDefault="00EA2462" w:rsidP="00EA2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Не наклонять лицо близко к емкости с краской.</w:t>
      </w:r>
    </w:p>
    <w:p w:rsidR="00EA2462" w:rsidRPr="00EA2462" w:rsidRDefault="00EA2462" w:rsidP="00EA2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A2462">
        <w:rPr>
          <w:rFonts w:ascii="Times New Roman" w:hAnsi="Times New Roman" w:cs="Times New Roman"/>
          <w:sz w:val="24"/>
          <w:szCs w:val="24"/>
        </w:rPr>
        <w:t>По окончании работы тщательно вымыть руки с мылом.</w:t>
      </w:r>
    </w:p>
    <w:p w:rsidR="00EA2462" w:rsidRDefault="00EA2462" w:rsidP="00EA2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462" w:rsidRPr="00EA2462" w:rsidRDefault="00EA2462" w:rsidP="00EA24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462" w:rsidRPr="00EA2462" w:rsidRDefault="00EA2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2462" w:rsidRPr="00EA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60201"/>
    <w:multiLevelType w:val="multilevel"/>
    <w:tmpl w:val="2772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87687"/>
    <w:multiLevelType w:val="multilevel"/>
    <w:tmpl w:val="BF62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E"/>
    <w:rsid w:val="0013050E"/>
    <w:rsid w:val="0039457B"/>
    <w:rsid w:val="005725FA"/>
    <w:rsid w:val="00CE15C9"/>
    <w:rsid w:val="00EA2462"/>
    <w:rsid w:val="00E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4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24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A2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4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24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A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dlya-klassa-na-temuosnovi-tehnologii-malyarnih-rabot-3713348.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Roman</cp:lastModifiedBy>
  <cp:revision>4</cp:revision>
  <dcterms:created xsi:type="dcterms:W3CDTF">2020-04-08T15:24:00Z</dcterms:created>
  <dcterms:modified xsi:type="dcterms:W3CDTF">2020-04-06T12:05:00Z</dcterms:modified>
</cp:coreProperties>
</file>