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04" w:rsidRPr="00BB2A96" w:rsidRDefault="00F77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для дистанционного обучения 13.04-17.04 учащихся</w:t>
      </w:r>
      <w:r w:rsidR="00BB2A96" w:rsidRPr="00BB2A96">
        <w:rPr>
          <w:rFonts w:ascii="Times New Roman" w:hAnsi="Times New Roman" w:cs="Times New Roman"/>
        </w:rPr>
        <w:t xml:space="preserve"> 4 «А» класса </w:t>
      </w:r>
    </w:p>
    <w:p w:rsidR="00BB2A96" w:rsidRPr="00BB2A96" w:rsidRDefault="00BB2A96">
      <w:pPr>
        <w:rPr>
          <w:rFonts w:ascii="Times New Roman" w:hAnsi="Times New Roman" w:cs="Times New Roman"/>
        </w:rPr>
      </w:pPr>
      <w:r w:rsidRPr="00BB2A96">
        <w:rPr>
          <w:rFonts w:ascii="Times New Roman" w:hAnsi="Times New Roman" w:cs="Times New Roman"/>
        </w:rPr>
        <w:t>Классный руководитель</w:t>
      </w:r>
      <w:proofErr w:type="gramStart"/>
      <w:r w:rsidRPr="00BB2A96">
        <w:rPr>
          <w:rFonts w:ascii="Times New Roman" w:hAnsi="Times New Roman" w:cs="Times New Roman"/>
        </w:rPr>
        <w:t xml:space="preserve"> :</w:t>
      </w:r>
      <w:proofErr w:type="gramEnd"/>
      <w:r w:rsidRPr="00BB2A96">
        <w:rPr>
          <w:rFonts w:ascii="Times New Roman" w:hAnsi="Times New Roman" w:cs="Times New Roman"/>
        </w:rPr>
        <w:t xml:space="preserve"> </w:t>
      </w:r>
      <w:proofErr w:type="spellStart"/>
      <w:r w:rsidRPr="00BB2A96">
        <w:rPr>
          <w:rFonts w:ascii="Times New Roman" w:hAnsi="Times New Roman" w:cs="Times New Roman"/>
        </w:rPr>
        <w:t>Кормош</w:t>
      </w:r>
      <w:proofErr w:type="spellEnd"/>
      <w:r w:rsidRPr="00BB2A96">
        <w:rPr>
          <w:rFonts w:ascii="Times New Roman" w:hAnsi="Times New Roman" w:cs="Times New Roman"/>
        </w:rPr>
        <w:t xml:space="preserve"> Оксана Игоревна</w:t>
      </w:r>
    </w:p>
    <w:p w:rsidR="00BB2A96" w:rsidRPr="00F77975" w:rsidRDefault="00BB2A96" w:rsidP="00F77975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F77975">
        <w:rPr>
          <w:rFonts w:ascii="Times New Roman" w:hAnsi="Times New Roman" w:cs="Times New Roman"/>
          <w:color w:val="FF0000"/>
        </w:rPr>
        <w:t>Понедельник 13 апреля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2A96" w:rsidRPr="005B6E2A" w:rsidTr="00D97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BB2A96" w:rsidRPr="005B6E2A" w:rsidRDefault="00BB2A96" w:rsidP="00D9708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191" w:type="dxa"/>
          </w:tcPr>
          <w:p w:rsidR="00BB2A96" w:rsidRPr="005B6E2A" w:rsidRDefault="00BB2A96" w:rsidP="00D9708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BB2A96" w:rsidRPr="005B6E2A" w:rsidTr="00D9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</w:tcPr>
          <w:p w:rsidR="00BB2A96" w:rsidRDefault="006855E5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B3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  <w:r w:rsidR="00BB2A9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  <w:p w:rsidR="00CA2EB3" w:rsidRDefault="00F77975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6285D" w:rsidRPr="00786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https://ppt-online.org/638528</w:t>
              </w:r>
            </w:hyperlink>
          </w:p>
          <w:p w:rsidR="00F6285D" w:rsidRPr="005B6E2A" w:rsidRDefault="00F6285D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2A96" w:rsidRPr="005B6E2A" w:rsidRDefault="00CA2EB3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97 наизусть (снимаете видео и отравляете)</w:t>
            </w:r>
          </w:p>
        </w:tc>
      </w:tr>
      <w:tr w:rsidR="00BB2A96" w:rsidRPr="005B6E2A" w:rsidTr="00D97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401D12" w:rsidRDefault="00F6285D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95-96</w:t>
            </w:r>
            <w:r w:rsidR="00DE1C0E">
              <w:rPr>
                <w:rFonts w:ascii="Times New Roman" w:hAnsi="Times New Roman" w:cs="Times New Roman"/>
                <w:sz w:val="24"/>
                <w:szCs w:val="24"/>
              </w:rPr>
              <w:t xml:space="preserve"> слова профессора </w:t>
            </w:r>
            <w:proofErr w:type="spellStart"/>
            <w:r w:rsidR="00DE1C0E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</w:p>
          <w:p w:rsidR="00DE1C0E" w:rsidRDefault="00DE1C0E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6" w:history="1">
              <w:r w:rsidRPr="00786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https://testedu.ru/test/russkij-yazyik/4-klass/spryazhenie-glagolov.html</w:t>
              </w:r>
            </w:hyperlink>
          </w:p>
          <w:p w:rsidR="00DE1C0E" w:rsidRPr="005B6E2A" w:rsidRDefault="00DE1C0E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3191" w:type="dxa"/>
          </w:tcPr>
          <w:p w:rsidR="00BB2A96" w:rsidRPr="005B6E2A" w:rsidRDefault="00DE1C0E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</w:tr>
      <w:tr w:rsidR="00BB2A96" w:rsidRPr="005B6E2A" w:rsidTr="00D9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6855E5" w:rsidRDefault="006855E5" w:rsidP="006855E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78-80 изучить правило</w:t>
            </w:r>
          </w:p>
          <w:p w:rsidR="00BB2A96" w:rsidRPr="005B6E2A" w:rsidRDefault="006855E5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№1,2,3,7</w:t>
            </w:r>
          </w:p>
        </w:tc>
        <w:tc>
          <w:tcPr>
            <w:tcW w:w="3191" w:type="dxa"/>
          </w:tcPr>
          <w:p w:rsidR="00BB2A96" w:rsidRPr="005B6E2A" w:rsidRDefault="006855E5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№4,6</w:t>
            </w:r>
          </w:p>
        </w:tc>
      </w:tr>
    </w:tbl>
    <w:p w:rsidR="00BB2A96" w:rsidRPr="005B6E2A" w:rsidRDefault="00BB2A96" w:rsidP="00BB2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2A96" w:rsidRPr="005B6E2A" w:rsidRDefault="00F77975" w:rsidP="00BB2A9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Вторник 14 апреля</w:t>
      </w:r>
    </w:p>
    <w:tbl>
      <w:tblPr>
        <w:tblStyle w:val="-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BB2A96" w:rsidRPr="005B6E2A" w:rsidTr="0068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BB2A96" w:rsidRPr="005B6E2A" w:rsidRDefault="00BB2A96" w:rsidP="00D9708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261" w:type="dxa"/>
          </w:tcPr>
          <w:p w:rsidR="00BB2A96" w:rsidRPr="005B6E2A" w:rsidRDefault="00BB2A96" w:rsidP="00D9708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BB2A96" w:rsidRPr="005B6E2A" w:rsidTr="0068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BB2A96" w:rsidRDefault="00CA2EB3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100-101</w:t>
            </w:r>
          </w:p>
          <w:p w:rsidR="00CA2EB3" w:rsidRDefault="00F77975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285D" w:rsidRPr="00786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https://www.youtube.com/watch?v=_leJpmEsSoY&amp;feature=emb_logo</w:t>
              </w:r>
            </w:hyperlink>
          </w:p>
          <w:p w:rsidR="00F6285D" w:rsidRPr="005B6E2A" w:rsidRDefault="00F6285D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2A96" w:rsidRPr="005B6E2A" w:rsidRDefault="00CA2EB3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99 составить письменный рассказ к картине И. Левитана «Вечерний звон»</w:t>
            </w:r>
          </w:p>
        </w:tc>
      </w:tr>
      <w:tr w:rsidR="00BB2A96" w:rsidRPr="005B6E2A" w:rsidTr="00685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BB2A96" w:rsidRPr="005B6E2A" w:rsidRDefault="006855E5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80-81 №2,3,4</w:t>
            </w:r>
          </w:p>
        </w:tc>
        <w:tc>
          <w:tcPr>
            <w:tcW w:w="3261" w:type="dxa"/>
          </w:tcPr>
          <w:p w:rsidR="00BB2A96" w:rsidRPr="005B6E2A" w:rsidRDefault="006855E5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№1,7</w:t>
            </w:r>
          </w:p>
        </w:tc>
      </w:tr>
      <w:tr w:rsidR="00BB2A96" w:rsidRPr="005B6E2A" w:rsidTr="0068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BB2A96" w:rsidRPr="005B6E2A" w:rsidRDefault="00DE1C0E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«Шаги к умению» учить,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</w:tc>
        <w:tc>
          <w:tcPr>
            <w:tcW w:w="3261" w:type="dxa"/>
          </w:tcPr>
          <w:p w:rsidR="00BB2A96" w:rsidRPr="005B6E2A" w:rsidRDefault="00DE1C0E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 (исправить и записать правильно, если есть ошибки)</w:t>
            </w:r>
          </w:p>
        </w:tc>
      </w:tr>
    </w:tbl>
    <w:p w:rsidR="00BB2A96" w:rsidRPr="005B6E2A" w:rsidRDefault="00BB2A96" w:rsidP="00BB2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2A96" w:rsidRPr="005B6E2A" w:rsidRDefault="00BB2A96" w:rsidP="00BB2A9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B6E2A">
        <w:rPr>
          <w:rFonts w:ascii="Times New Roman" w:hAnsi="Times New Roman" w:cs="Times New Roman"/>
          <w:color w:val="FF0000"/>
          <w:sz w:val="24"/>
          <w:szCs w:val="24"/>
        </w:rPr>
        <w:t xml:space="preserve">Среда </w:t>
      </w:r>
      <w:r w:rsidR="00F77975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5B6E2A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tbl>
      <w:tblPr>
        <w:tblStyle w:val="-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BB2A96" w:rsidRPr="005B6E2A" w:rsidTr="00F6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BB2A96" w:rsidRPr="005B6E2A" w:rsidRDefault="00BB2A96" w:rsidP="00D9708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261" w:type="dxa"/>
          </w:tcPr>
          <w:p w:rsidR="00BB2A96" w:rsidRPr="005B6E2A" w:rsidRDefault="00BB2A96" w:rsidP="00D9708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BB2A96" w:rsidRPr="005B6E2A" w:rsidTr="00F7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BB2A96" w:rsidRDefault="002C4A94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«Достижения 1950-1970 годов»</w:t>
            </w:r>
          </w:p>
          <w:p w:rsidR="002C4A94" w:rsidRDefault="00F77975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4A94" w:rsidRPr="00786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https://www.youtube.com/watch?v=_Ce8WKplmYo</w:t>
              </w:r>
            </w:hyperlink>
          </w:p>
          <w:p w:rsidR="002C4A94" w:rsidRPr="005B6E2A" w:rsidRDefault="002C4A94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ответы на вопросы</w:t>
            </w:r>
          </w:p>
        </w:tc>
        <w:tc>
          <w:tcPr>
            <w:tcW w:w="3261" w:type="dxa"/>
          </w:tcPr>
          <w:p w:rsidR="00BB2A96" w:rsidRPr="005B6E2A" w:rsidRDefault="00AF6C53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проверочной работе по разделу: «Путешествие по реке времени»</w:t>
            </w:r>
          </w:p>
        </w:tc>
      </w:tr>
      <w:tr w:rsidR="00BB2A96" w:rsidRPr="005B6E2A" w:rsidTr="00F6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BB2A96" w:rsidRDefault="006855E5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82-83 изучить правило,</w:t>
            </w:r>
          </w:p>
          <w:p w:rsidR="006855E5" w:rsidRDefault="00F77975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285D" w:rsidRPr="00786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https://naobumium.info/arifmetika/zadachi_po_reke.php</w:t>
              </w:r>
            </w:hyperlink>
          </w:p>
          <w:p w:rsidR="00F6285D" w:rsidRPr="005B6E2A" w:rsidRDefault="00F6285D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№1,2,3 (устно), 5,6 </w:t>
            </w:r>
          </w:p>
        </w:tc>
        <w:tc>
          <w:tcPr>
            <w:tcW w:w="3261" w:type="dxa"/>
          </w:tcPr>
          <w:p w:rsidR="00BB2A96" w:rsidRPr="005B6E2A" w:rsidRDefault="00F6285D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(устно), 7,8</w:t>
            </w:r>
          </w:p>
        </w:tc>
      </w:tr>
    </w:tbl>
    <w:p w:rsidR="00BB2A96" w:rsidRPr="005B6E2A" w:rsidRDefault="00BB2A96" w:rsidP="00BB2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2A96" w:rsidRPr="005B6E2A" w:rsidRDefault="00BB2A96" w:rsidP="00BB2A9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B6E2A">
        <w:rPr>
          <w:rFonts w:ascii="Times New Roman" w:hAnsi="Times New Roman" w:cs="Times New Roman"/>
          <w:color w:val="FF0000"/>
          <w:sz w:val="24"/>
          <w:szCs w:val="24"/>
        </w:rPr>
        <w:t xml:space="preserve">Четверг </w:t>
      </w:r>
      <w:r w:rsidR="00F77975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5B6E2A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tbl>
      <w:tblPr>
        <w:tblStyle w:val="-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BB2A96" w:rsidRPr="005B6E2A" w:rsidTr="00BE1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BB2A96" w:rsidRPr="005B6E2A" w:rsidRDefault="00BB2A96" w:rsidP="00D9708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261" w:type="dxa"/>
          </w:tcPr>
          <w:p w:rsidR="00BB2A96" w:rsidRPr="005B6E2A" w:rsidRDefault="00BB2A96" w:rsidP="00D9708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BB2A96" w:rsidRPr="005B6E2A" w:rsidTr="00BE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BB2A96" w:rsidRPr="005B6E2A" w:rsidRDefault="00401D12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102-103 выразительное чтение</w:t>
            </w:r>
          </w:p>
        </w:tc>
        <w:tc>
          <w:tcPr>
            <w:tcW w:w="3261" w:type="dxa"/>
          </w:tcPr>
          <w:p w:rsidR="00BB2A96" w:rsidRPr="005B6E2A" w:rsidRDefault="00401D12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102 ответы на вопросы 1-7</w:t>
            </w:r>
          </w:p>
        </w:tc>
      </w:tr>
      <w:tr w:rsidR="00BB2A96" w:rsidRPr="005B6E2A" w:rsidTr="00BE1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BB2A96" w:rsidRPr="005B6E2A" w:rsidRDefault="00F6285D" w:rsidP="00F6285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83-84 №1,3,7</w:t>
            </w:r>
          </w:p>
        </w:tc>
        <w:tc>
          <w:tcPr>
            <w:tcW w:w="3261" w:type="dxa"/>
          </w:tcPr>
          <w:p w:rsidR="00BB2A96" w:rsidRPr="005B6E2A" w:rsidRDefault="00F6285D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№4,5</w:t>
            </w:r>
          </w:p>
        </w:tc>
      </w:tr>
      <w:tr w:rsidR="00BB2A96" w:rsidRPr="005B6E2A" w:rsidTr="00BE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BB2A96" w:rsidRDefault="00BE1409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98-99 </w:t>
            </w:r>
          </w:p>
          <w:p w:rsidR="00BE1409" w:rsidRDefault="00F77975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1409" w:rsidRPr="00786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https://www.youtube.com/watch?v=ypErWGQWcAo&amp;feature=emb_logo</w:t>
              </w:r>
            </w:hyperlink>
          </w:p>
          <w:p w:rsidR="00BE1409" w:rsidRDefault="00F77975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4A94" w:rsidRPr="00786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</w:t>
              </w:r>
              <w:r w:rsidR="002C4A94" w:rsidRPr="00786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tch?v=XRhZlmbOsH4&amp;feature=emb_logo</w:t>
              </w:r>
            </w:hyperlink>
          </w:p>
          <w:p w:rsidR="002C4A94" w:rsidRDefault="002C4A94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09" w:rsidRPr="005B6E2A" w:rsidRDefault="00BE1409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3261" w:type="dxa"/>
          </w:tcPr>
          <w:p w:rsidR="00BB2A96" w:rsidRPr="005B6E2A" w:rsidRDefault="00BE1409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</w:tr>
      <w:tr w:rsidR="00BB2A96" w:rsidRPr="005B6E2A" w:rsidTr="00BE1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118" w:type="dxa"/>
          </w:tcPr>
          <w:p w:rsidR="00BB2A96" w:rsidRDefault="00AF6C53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«Путешествие по реке времени»</w:t>
            </w:r>
            <w:r>
              <w:t xml:space="preserve"> </w:t>
            </w:r>
            <w:hyperlink r:id="rId12" w:history="1">
              <w:r w:rsidRPr="00786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https://multiurok.ru/files/test-puteshestvie-po-reke-vremeni.html</w:t>
              </w:r>
            </w:hyperlink>
          </w:p>
          <w:p w:rsidR="00AF6C53" w:rsidRPr="005B6E2A" w:rsidRDefault="00AF6C53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2A96" w:rsidRPr="005B6E2A" w:rsidRDefault="00BB2A96" w:rsidP="00D9708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A96" w:rsidRPr="005B6E2A" w:rsidRDefault="00BB2A96" w:rsidP="00BB2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2A96" w:rsidRPr="005B6E2A" w:rsidRDefault="00BB2A96" w:rsidP="00BB2A9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B6E2A">
        <w:rPr>
          <w:rFonts w:ascii="Times New Roman" w:hAnsi="Times New Roman" w:cs="Times New Roman"/>
          <w:color w:val="FF0000"/>
          <w:sz w:val="24"/>
          <w:szCs w:val="24"/>
        </w:rPr>
        <w:t>Пятница 1</w:t>
      </w:r>
      <w:r w:rsidR="00F77975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5B6E2A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tbl>
      <w:tblPr>
        <w:tblStyle w:val="-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BB2A96" w:rsidRPr="005B6E2A" w:rsidTr="002C4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BB2A96" w:rsidRPr="005B6E2A" w:rsidRDefault="00BB2A96" w:rsidP="00D9708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261" w:type="dxa"/>
          </w:tcPr>
          <w:p w:rsidR="00BB2A96" w:rsidRPr="005B6E2A" w:rsidRDefault="00BB2A96" w:rsidP="00D9708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BB2A96" w:rsidRPr="005B6E2A" w:rsidTr="002C4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B2A96" w:rsidRPr="005B6E2A" w:rsidRDefault="00BB2A96" w:rsidP="00D97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BB2A96" w:rsidRDefault="002C4A94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100-101</w:t>
            </w:r>
          </w:p>
          <w:p w:rsidR="002C4A94" w:rsidRDefault="00F77975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4A94" w:rsidRPr="00786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https://www.youtube.com/watch?v=BmqoiJfZKaI</w:t>
              </w:r>
            </w:hyperlink>
          </w:p>
          <w:p w:rsidR="002C4A94" w:rsidRPr="005B6E2A" w:rsidRDefault="002C4A94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</w:p>
        </w:tc>
        <w:tc>
          <w:tcPr>
            <w:tcW w:w="3261" w:type="dxa"/>
          </w:tcPr>
          <w:p w:rsidR="00BB2A96" w:rsidRPr="005B6E2A" w:rsidRDefault="002C4A94" w:rsidP="00D9708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«Узелки на память» учить,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</w:tr>
    </w:tbl>
    <w:p w:rsidR="00BB2A96" w:rsidRDefault="00BB2A96">
      <w:bookmarkStart w:id="0" w:name="_GoBack"/>
      <w:bookmarkEnd w:id="0"/>
    </w:p>
    <w:sectPr w:rsidR="00BB2A96" w:rsidSect="00BB2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96"/>
    <w:rsid w:val="002C4A94"/>
    <w:rsid w:val="00401D12"/>
    <w:rsid w:val="004B241F"/>
    <w:rsid w:val="006855E5"/>
    <w:rsid w:val="00787904"/>
    <w:rsid w:val="00AF6C53"/>
    <w:rsid w:val="00BB2A96"/>
    <w:rsid w:val="00BE1409"/>
    <w:rsid w:val="00CA2EB3"/>
    <w:rsid w:val="00DE1C0E"/>
    <w:rsid w:val="00F6285D"/>
    <w:rsid w:val="00F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BB2A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3">
    <w:name w:val="Hyperlink"/>
    <w:basedOn w:val="a0"/>
    <w:uiPriority w:val="99"/>
    <w:unhideWhenUsed/>
    <w:rsid w:val="00F62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BB2A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3">
    <w:name w:val="Hyperlink"/>
    <w:basedOn w:val="a0"/>
    <w:uiPriority w:val="99"/>
    <w:unhideWhenUsed/>
    <w:rsid w:val="00F62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Ce8WKplmYo" TargetMode="External"/><Relationship Id="rId13" Type="http://schemas.openxmlformats.org/officeDocument/2006/relationships/hyperlink" Target="https://www.youtube.com/watch?v=BmqoiJfZK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leJpmEsSoY&amp;feature=emb_logo" TargetMode="External"/><Relationship Id="rId12" Type="http://schemas.openxmlformats.org/officeDocument/2006/relationships/hyperlink" Target="https://multiurok.ru/files/test-puteshestvie-po-reke-vremen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edu.ru/test/russkij-yazyik/4-klass/spryazhenie-glagolov.html" TargetMode="External"/><Relationship Id="rId11" Type="http://schemas.openxmlformats.org/officeDocument/2006/relationships/hyperlink" Target="https://www.youtube.com/watch?v=XRhZlmbOsH4&amp;feature=emb_logo" TargetMode="External"/><Relationship Id="rId5" Type="http://schemas.openxmlformats.org/officeDocument/2006/relationships/hyperlink" Target="https://ppt-online.org/6385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pErWGQWcAo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obumium.info/arifmetika/zadachi_po_rek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2020-04-08T17:22:00Z</dcterms:created>
  <dcterms:modified xsi:type="dcterms:W3CDTF">2020-04-08T17:22:00Z</dcterms:modified>
</cp:coreProperties>
</file>