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B94" w:rsidRDefault="00867B94" w:rsidP="00867B94">
      <w:r>
        <w:t xml:space="preserve">Выполненные задания принести </w:t>
      </w:r>
      <w:r w:rsidRPr="00867B94">
        <w:t>17</w:t>
      </w:r>
      <w:r>
        <w:t>.04 до 12-00 в школу, в фойе на первом этаже. Оставить на столе с пометкой «</w:t>
      </w:r>
      <w:r w:rsidRPr="00867B94">
        <w:t>5-</w:t>
      </w:r>
      <w:r>
        <w:t xml:space="preserve">е классы. </w:t>
      </w:r>
      <w:proofErr w:type="spellStart"/>
      <w:r>
        <w:t>Каневой</w:t>
      </w:r>
      <w:proofErr w:type="spellEnd"/>
      <w:r>
        <w:t xml:space="preserve"> Л.В.»</w:t>
      </w:r>
    </w:p>
    <w:p w:rsidR="00867B94" w:rsidRPr="00117FC2" w:rsidRDefault="00867B94">
      <w:r w:rsidRPr="00117FC2">
        <w:t>______________________________________________________________________________________</w:t>
      </w:r>
    </w:p>
    <w:p w:rsidR="009731A1" w:rsidRDefault="009731A1">
      <w:r>
        <w:t>5-А, 5-Б классы. Русский язык.</w:t>
      </w:r>
    </w:p>
    <w:p w:rsidR="00CD0E8D" w:rsidRDefault="009731A1">
      <w:r>
        <w:t xml:space="preserve">Задания с </w:t>
      </w:r>
      <w:r w:rsidR="00867B94">
        <w:t>10</w:t>
      </w:r>
      <w:r>
        <w:t>.0</w:t>
      </w:r>
      <w:r w:rsidR="00867B94">
        <w:t>4</w:t>
      </w:r>
      <w:r>
        <w:t xml:space="preserve">.20 по </w:t>
      </w:r>
      <w:r w:rsidR="00867B94">
        <w:t>17</w:t>
      </w:r>
      <w:r>
        <w:t>.04.20.</w:t>
      </w:r>
    </w:p>
    <w:p w:rsidR="009731A1" w:rsidRDefault="009731A1">
      <w:r>
        <w:t xml:space="preserve">1 </w:t>
      </w:r>
      <w:proofErr w:type="spellStart"/>
      <w:r>
        <w:t>ур</w:t>
      </w:r>
      <w:proofErr w:type="spellEnd"/>
      <w:r>
        <w:t>.</w:t>
      </w:r>
      <w:r w:rsidR="00117FC2">
        <w:t xml:space="preserve"> «Глагол как часть речи».</w:t>
      </w:r>
      <w:r>
        <w:t xml:space="preserve"> Учебник, параграф 10</w:t>
      </w:r>
      <w:r w:rsidR="00867B94">
        <w:t>4</w:t>
      </w:r>
      <w:r>
        <w:t>, стр. 1</w:t>
      </w:r>
      <w:r w:rsidR="00867B94">
        <w:t>13-114, №№649</w:t>
      </w:r>
      <w:r>
        <w:t>,</w:t>
      </w:r>
      <w:r w:rsidR="00867B94">
        <w:t xml:space="preserve"> </w:t>
      </w:r>
      <w:r>
        <w:t>6</w:t>
      </w:r>
      <w:r w:rsidR="00867B94">
        <w:t>50, 652, 653 + Правило</w:t>
      </w:r>
      <w:r>
        <w:t>.</w:t>
      </w:r>
      <w:r w:rsidR="00117FC2">
        <w:t xml:space="preserve"> </w:t>
      </w:r>
      <w:r w:rsidR="00117FC2" w:rsidRPr="00117FC2">
        <w:t>https://урок</w:t>
      </w:r>
      <w:proofErr w:type="gramStart"/>
      <w:r w:rsidR="00117FC2" w:rsidRPr="00117FC2">
        <w:t>.р</w:t>
      </w:r>
      <w:proofErr w:type="gramEnd"/>
      <w:r w:rsidR="00117FC2" w:rsidRPr="00117FC2">
        <w:t>ф/presentation/10490.html</w:t>
      </w:r>
    </w:p>
    <w:p w:rsidR="009731A1" w:rsidRDefault="009731A1" w:rsidP="00117FC2">
      <w:pPr>
        <w:pStyle w:val="a4"/>
      </w:pPr>
      <w:r>
        <w:t xml:space="preserve">2 </w:t>
      </w:r>
      <w:proofErr w:type="spellStart"/>
      <w:r>
        <w:t>ур</w:t>
      </w:r>
      <w:proofErr w:type="spellEnd"/>
      <w:r>
        <w:t xml:space="preserve">. </w:t>
      </w:r>
      <w:r w:rsidR="00117FC2">
        <w:t xml:space="preserve">«Не» с глаголами». </w:t>
      </w:r>
      <w:r>
        <w:t>Учебник, параграф 10</w:t>
      </w:r>
      <w:r w:rsidR="00867B94">
        <w:t>5</w:t>
      </w:r>
      <w:r>
        <w:t>, стр. 1</w:t>
      </w:r>
      <w:r w:rsidR="00867B94">
        <w:t>15 Правило</w:t>
      </w:r>
      <w:r>
        <w:t>, №№6</w:t>
      </w:r>
      <w:r w:rsidR="00867B94">
        <w:t>55</w:t>
      </w:r>
      <w:r>
        <w:t>, 6</w:t>
      </w:r>
      <w:r w:rsidR="00867B94">
        <w:t>57</w:t>
      </w:r>
      <w:r>
        <w:t>, 6</w:t>
      </w:r>
      <w:r w:rsidR="00867B94">
        <w:t>60</w:t>
      </w:r>
      <w:r>
        <w:t>, 6</w:t>
      </w:r>
      <w:r w:rsidR="00867B94">
        <w:t>63</w:t>
      </w:r>
      <w:r>
        <w:t>.</w:t>
      </w:r>
    </w:p>
    <w:p w:rsidR="00117FC2" w:rsidRDefault="00117FC2" w:rsidP="00117FC2">
      <w:pPr>
        <w:pStyle w:val="a4"/>
      </w:pPr>
      <w:r w:rsidRPr="00117FC2">
        <w:t>https://ppt4web.ru/russkijj-jazyk/ne-s-glagolami0.html</w:t>
      </w:r>
    </w:p>
    <w:p w:rsidR="00867B94" w:rsidRDefault="00867B94" w:rsidP="00867B94">
      <w:pPr>
        <w:pStyle w:val="a3"/>
        <w:numPr>
          <w:ilvl w:val="0"/>
          <w:numId w:val="1"/>
        </w:numPr>
      </w:pPr>
      <w:r>
        <w:t xml:space="preserve">Дополнительно </w:t>
      </w:r>
      <w:proofErr w:type="spellStart"/>
      <w:r>
        <w:t>творческ</w:t>
      </w:r>
      <w:proofErr w:type="spellEnd"/>
      <w:r>
        <w:t>. №661</w:t>
      </w:r>
    </w:p>
    <w:p w:rsidR="009731A1" w:rsidRDefault="009731A1" w:rsidP="004436E7">
      <w:pPr>
        <w:pStyle w:val="a4"/>
      </w:pPr>
      <w:r>
        <w:t xml:space="preserve">3 </w:t>
      </w:r>
      <w:proofErr w:type="spellStart"/>
      <w:r>
        <w:t>ур</w:t>
      </w:r>
      <w:proofErr w:type="spellEnd"/>
      <w:r>
        <w:t xml:space="preserve">. </w:t>
      </w:r>
      <w:r w:rsidR="00117FC2">
        <w:t xml:space="preserve">«Рассказ» </w:t>
      </w:r>
      <w:r>
        <w:t>Учебник, параграф 10</w:t>
      </w:r>
      <w:r w:rsidR="00867B94">
        <w:t>6,  №№664</w:t>
      </w:r>
      <w:r>
        <w:t>,</w:t>
      </w:r>
      <w:r w:rsidR="00867B94">
        <w:t xml:space="preserve"> письменно ответить на вопрос</w:t>
      </w:r>
      <w:r>
        <w:t>.</w:t>
      </w:r>
      <w:r w:rsidR="00867B94">
        <w:t xml:space="preserve"> Сочинение №665.</w:t>
      </w:r>
    </w:p>
    <w:p w:rsidR="00117FC2" w:rsidRDefault="004436E7" w:rsidP="004436E7">
      <w:pPr>
        <w:pStyle w:val="a4"/>
      </w:pPr>
      <w:hyperlink r:id="rId6" w:history="1">
        <w:r w:rsidRPr="00583E33">
          <w:rPr>
            <w:rStyle w:val="a5"/>
          </w:rPr>
          <w:t>https://ppt4web.ru/search.html?text=рассказ</w:t>
        </w:r>
      </w:hyperlink>
    </w:p>
    <w:p w:rsidR="004436E7" w:rsidRDefault="004436E7" w:rsidP="004436E7">
      <w:pPr>
        <w:pStyle w:val="a4"/>
      </w:pPr>
    </w:p>
    <w:p w:rsidR="009731A1" w:rsidRDefault="009731A1" w:rsidP="004436E7">
      <w:pPr>
        <w:pStyle w:val="a4"/>
      </w:pPr>
      <w:r>
        <w:t xml:space="preserve">4 </w:t>
      </w:r>
      <w:proofErr w:type="spellStart"/>
      <w:r>
        <w:t>ур</w:t>
      </w:r>
      <w:proofErr w:type="spellEnd"/>
      <w:r>
        <w:t>.</w:t>
      </w:r>
      <w:r w:rsidR="004436E7">
        <w:t xml:space="preserve"> «Неопределенная форма глагола» </w:t>
      </w:r>
      <w:r>
        <w:t xml:space="preserve"> Учебник, </w:t>
      </w:r>
      <w:r w:rsidR="00867B94">
        <w:t xml:space="preserve">пар 107 </w:t>
      </w:r>
      <w:r>
        <w:t>№№6</w:t>
      </w:r>
      <w:r w:rsidR="00867B94">
        <w:t>69</w:t>
      </w:r>
      <w:r>
        <w:t>,</w:t>
      </w:r>
      <w:r w:rsidR="00867B94">
        <w:t xml:space="preserve"> 673, 675</w:t>
      </w:r>
      <w:r>
        <w:t>.</w:t>
      </w:r>
      <w:r w:rsidR="00867B94">
        <w:t xml:space="preserve"> </w:t>
      </w:r>
    </w:p>
    <w:p w:rsidR="004436E7" w:rsidRDefault="004436E7" w:rsidP="004436E7">
      <w:pPr>
        <w:pStyle w:val="a4"/>
      </w:pPr>
      <w:r w:rsidRPr="004436E7">
        <w:t>https://ppt4web.ru/russkijj-jazyk/prezentacija-neopredelennaja-forma-glagola-klass0.html</w:t>
      </w:r>
    </w:p>
    <w:p w:rsidR="00867B94" w:rsidRDefault="00867B94" w:rsidP="00867B94">
      <w:pPr>
        <w:pStyle w:val="a3"/>
        <w:numPr>
          <w:ilvl w:val="0"/>
          <w:numId w:val="1"/>
        </w:numPr>
      </w:pPr>
      <w:r>
        <w:t>Дополнительно №676.</w:t>
      </w:r>
    </w:p>
    <w:p w:rsidR="00867B94" w:rsidRDefault="009731A1" w:rsidP="004436E7">
      <w:pPr>
        <w:pStyle w:val="a4"/>
      </w:pPr>
      <w:r>
        <w:t xml:space="preserve">5 </w:t>
      </w:r>
      <w:proofErr w:type="spellStart"/>
      <w:r>
        <w:t>ур</w:t>
      </w:r>
      <w:proofErr w:type="spellEnd"/>
      <w:r>
        <w:t xml:space="preserve">. </w:t>
      </w:r>
      <w:r w:rsidR="004436E7">
        <w:t xml:space="preserve">«Виды глагола». </w:t>
      </w:r>
      <w:r>
        <w:t xml:space="preserve">Учебник, </w:t>
      </w:r>
      <w:r w:rsidR="00867B94">
        <w:t xml:space="preserve">параграф 108 </w:t>
      </w:r>
      <w:r>
        <w:t>стр. 1</w:t>
      </w:r>
      <w:r w:rsidR="00867B94">
        <w:t>24 читать</w:t>
      </w:r>
      <w:r>
        <w:t>, №6</w:t>
      </w:r>
      <w:r w:rsidR="00867B94">
        <w:t>78</w:t>
      </w:r>
      <w:r>
        <w:t>,</w:t>
      </w:r>
      <w:r w:rsidR="00867B94">
        <w:t xml:space="preserve"> 681, 682.</w:t>
      </w:r>
    </w:p>
    <w:p w:rsidR="004436E7" w:rsidRDefault="004436E7" w:rsidP="004436E7">
      <w:pPr>
        <w:pStyle w:val="a4"/>
      </w:pPr>
      <w:r w:rsidRPr="004436E7">
        <w:t>https://ppt4web.ru/russkijj-jazyk/vidy-glagola.html</w:t>
      </w:r>
    </w:p>
    <w:p w:rsidR="009731A1" w:rsidRDefault="00867B94" w:rsidP="00867B94">
      <w:pPr>
        <w:pStyle w:val="a3"/>
        <w:numPr>
          <w:ilvl w:val="0"/>
          <w:numId w:val="1"/>
        </w:numPr>
      </w:pPr>
      <w:r>
        <w:t>Доп. №684</w:t>
      </w:r>
      <w:r w:rsidR="009731A1">
        <w:t>.</w:t>
      </w:r>
    </w:p>
    <w:p w:rsidR="009731A1" w:rsidRDefault="009731A1" w:rsidP="009731A1">
      <w:pPr>
        <w:jc w:val="center"/>
      </w:pPr>
      <w:r>
        <w:t>Литература.</w:t>
      </w:r>
    </w:p>
    <w:p w:rsidR="009731A1" w:rsidRDefault="009731A1" w:rsidP="004436E7">
      <w:pPr>
        <w:pStyle w:val="a4"/>
      </w:pPr>
      <w:r>
        <w:t xml:space="preserve">1 </w:t>
      </w:r>
      <w:proofErr w:type="spellStart"/>
      <w:r>
        <w:t>ур</w:t>
      </w:r>
      <w:proofErr w:type="spellEnd"/>
      <w:r>
        <w:t>.</w:t>
      </w:r>
      <w:r w:rsidR="004436E7">
        <w:t xml:space="preserve"> «В.Г. Распутин. Век живи - век люби!» </w:t>
      </w:r>
      <w:r>
        <w:t xml:space="preserve"> Учебник, стр. 2</w:t>
      </w:r>
      <w:r w:rsidR="00867B94">
        <w:t>02-210</w:t>
      </w:r>
      <w:r>
        <w:t xml:space="preserve">, </w:t>
      </w:r>
      <w:r w:rsidR="00867B94">
        <w:t xml:space="preserve">читать, стр. 210 вопрос №3 </w:t>
      </w:r>
      <w:r>
        <w:t>письменно.</w:t>
      </w:r>
    </w:p>
    <w:p w:rsidR="004436E7" w:rsidRDefault="004436E7" w:rsidP="004436E7">
      <w:pPr>
        <w:pStyle w:val="a4"/>
      </w:pPr>
      <w:hyperlink r:id="rId7" w:history="1">
        <w:r w:rsidRPr="00583E33">
          <w:rPr>
            <w:rStyle w:val="a5"/>
          </w:rPr>
          <w:t>https://www.youtube.com/watch?v=gkjr9XPhpyM</w:t>
        </w:r>
      </w:hyperlink>
    </w:p>
    <w:p w:rsidR="004436E7" w:rsidRDefault="004436E7" w:rsidP="004436E7">
      <w:pPr>
        <w:pStyle w:val="a4"/>
      </w:pPr>
      <w:hyperlink r:id="rId8" w:history="1">
        <w:r w:rsidRPr="00583E33">
          <w:rPr>
            <w:rStyle w:val="a5"/>
          </w:rPr>
          <w:t>https://www.youtube.com/watch?v=29JO9zywKsw</w:t>
        </w:r>
      </w:hyperlink>
    </w:p>
    <w:p w:rsidR="00867B94" w:rsidRDefault="00867B94" w:rsidP="00867B94">
      <w:pPr>
        <w:pStyle w:val="a3"/>
        <w:numPr>
          <w:ilvl w:val="0"/>
          <w:numId w:val="1"/>
        </w:numPr>
      </w:pPr>
      <w:r>
        <w:t xml:space="preserve">Дополнительно </w:t>
      </w:r>
      <w:proofErr w:type="spellStart"/>
      <w:proofErr w:type="gramStart"/>
      <w:r>
        <w:t>стр</w:t>
      </w:r>
      <w:proofErr w:type="spellEnd"/>
      <w:proofErr w:type="gramEnd"/>
      <w:r>
        <w:t xml:space="preserve"> 210. «Советуем прочитать» (План письменно).</w:t>
      </w:r>
    </w:p>
    <w:p w:rsidR="009731A1" w:rsidRDefault="009731A1" w:rsidP="009731A1">
      <w:r>
        <w:t xml:space="preserve">2 </w:t>
      </w:r>
      <w:proofErr w:type="spellStart"/>
      <w:r>
        <w:t>ур</w:t>
      </w:r>
      <w:proofErr w:type="spellEnd"/>
      <w:r>
        <w:t xml:space="preserve">. Учебник, стр. </w:t>
      </w:r>
      <w:r w:rsidR="00867B94">
        <w:t>210</w:t>
      </w:r>
      <w:r>
        <w:t>,</w:t>
      </w:r>
      <w:r w:rsidR="00CD0E8D">
        <w:t xml:space="preserve"> </w:t>
      </w:r>
      <w:r w:rsidR="00867B94">
        <w:t>вопросы 1,2,4 устно</w:t>
      </w:r>
      <w:r>
        <w:t>.</w:t>
      </w:r>
      <w:r w:rsidR="00867B94">
        <w:t xml:space="preserve"> Вопрос 5 – письменно.</w:t>
      </w:r>
    </w:p>
    <w:p w:rsidR="00867B94" w:rsidRDefault="00867B94" w:rsidP="00867B94">
      <w:pPr>
        <w:pStyle w:val="a3"/>
        <w:numPr>
          <w:ilvl w:val="0"/>
          <w:numId w:val="1"/>
        </w:numPr>
      </w:pPr>
      <w:r>
        <w:t>Дополнительно «Минуты творчества».</w:t>
      </w:r>
    </w:p>
    <w:p w:rsidR="00CD0E8D" w:rsidRDefault="00CD0E8D" w:rsidP="004436E7">
      <w:pPr>
        <w:pStyle w:val="a4"/>
      </w:pPr>
      <w:r>
        <w:t xml:space="preserve">3 </w:t>
      </w:r>
      <w:proofErr w:type="spellStart"/>
      <w:r>
        <w:t>ур</w:t>
      </w:r>
      <w:proofErr w:type="spellEnd"/>
      <w:r>
        <w:t xml:space="preserve">. Учебник, стр. </w:t>
      </w:r>
      <w:r w:rsidR="00867B94">
        <w:t>211,  читать</w:t>
      </w:r>
      <w:r>
        <w:t>,</w:t>
      </w:r>
      <w:r w:rsidR="00867B94">
        <w:t xml:space="preserve"> письменно ответить на вопрос</w:t>
      </w:r>
      <w:r w:rsidR="008E5553">
        <w:t xml:space="preserve"> «Какие произведения зарубежной литературы я запомнил и почему?</w:t>
      </w:r>
    </w:p>
    <w:p w:rsidR="004436E7" w:rsidRDefault="004436E7" w:rsidP="004436E7">
      <w:pPr>
        <w:pStyle w:val="a4"/>
      </w:pPr>
      <w:hyperlink r:id="rId9" w:history="1">
        <w:r w:rsidRPr="00583E33">
          <w:rPr>
            <w:rStyle w:val="a5"/>
          </w:rPr>
          <w:t>https://ppt4web.ru/literatura/zarubezhnaja-literatura-v-kruge-chtenija-doshkolnika.html</w:t>
        </w:r>
      </w:hyperlink>
    </w:p>
    <w:p w:rsidR="004436E7" w:rsidRDefault="00636D84" w:rsidP="004436E7">
      <w:pPr>
        <w:pStyle w:val="a4"/>
      </w:pPr>
      <w:r>
        <w:t>____________________________________________________________________________________________</w:t>
      </w:r>
      <w:bookmarkStart w:id="0" w:name="_GoBack"/>
      <w:bookmarkEnd w:id="0"/>
    </w:p>
    <w:p w:rsidR="009731A1" w:rsidRDefault="00C87B8F" w:rsidP="00C87B8F">
      <w:pPr>
        <w:pStyle w:val="a3"/>
        <w:numPr>
          <w:ilvl w:val="0"/>
          <w:numId w:val="1"/>
        </w:numPr>
      </w:pPr>
      <w:r>
        <w:t xml:space="preserve">Задания с </w:t>
      </w:r>
      <w:proofErr w:type="spellStart"/>
      <w:r>
        <w:t>пп</w:t>
      </w:r>
      <w:proofErr w:type="spellEnd"/>
      <w:r>
        <w:t xml:space="preserve"> «Дополнительно» будет оцениваться отдельно (для учащихся, претендующих на «отлично» по предмету).</w:t>
      </w:r>
    </w:p>
    <w:sectPr w:rsidR="009731A1" w:rsidSect="009731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040C5"/>
    <w:multiLevelType w:val="hybridMultilevel"/>
    <w:tmpl w:val="19D8B660"/>
    <w:lvl w:ilvl="0" w:tplc="27E0260C">
      <w:start w:val="2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1E"/>
    <w:rsid w:val="000B71FF"/>
    <w:rsid w:val="00117FC2"/>
    <w:rsid w:val="004436E7"/>
    <w:rsid w:val="004B6E96"/>
    <w:rsid w:val="00636D84"/>
    <w:rsid w:val="006E5075"/>
    <w:rsid w:val="00867B94"/>
    <w:rsid w:val="008E5553"/>
    <w:rsid w:val="00917D01"/>
    <w:rsid w:val="009731A1"/>
    <w:rsid w:val="0099401E"/>
    <w:rsid w:val="00C77FEF"/>
    <w:rsid w:val="00C87B8F"/>
    <w:rsid w:val="00CD0E8D"/>
    <w:rsid w:val="00D2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B94"/>
    <w:pPr>
      <w:ind w:left="720"/>
      <w:contextualSpacing/>
    </w:pPr>
  </w:style>
  <w:style w:type="paragraph" w:styleId="a4">
    <w:name w:val="No Spacing"/>
    <w:uiPriority w:val="1"/>
    <w:qFormat/>
    <w:rsid w:val="00117FC2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4436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B94"/>
    <w:pPr>
      <w:ind w:left="720"/>
      <w:contextualSpacing/>
    </w:pPr>
  </w:style>
  <w:style w:type="paragraph" w:styleId="a4">
    <w:name w:val="No Spacing"/>
    <w:uiPriority w:val="1"/>
    <w:qFormat/>
    <w:rsid w:val="00117FC2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4436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9JO9zywKsw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gkjr9XPhpy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pt4web.ru/search.html?text=&#1088;&#1072;&#1089;&#1089;&#1082;&#1072;&#1079;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pt4web.ru/literatura/zarubezhnaja-literatura-v-kruge-chtenija-doshkolni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Канев Олег</dc:creator>
  <cp:lastModifiedBy>Канев Олег</cp:lastModifiedBy>
  <cp:revision>4</cp:revision>
  <dcterms:created xsi:type="dcterms:W3CDTF">2020-04-08T10:23:00Z</dcterms:created>
  <dcterms:modified xsi:type="dcterms:W3CDTF">2020-04-08T14:12:00Z</dcterms:modified>
</cp:coreProperties>
</file>