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3C" w:rsidRDefault="0009563C" w:rsidP="00095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09563C" w:rsidRDefault="0009563C" w:rsidP="00095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Срок сдачи </w:t>
      </w:r>
      <w:proofErr w:type="gramStart"/>
      <w:r>
        <w:rPr>
          <w:rFonts w:ascii="Times New Roman" w:hAnsi="Times New Roman" w:cs="Times New Roman"/>
          <w:b/>
          <w:color w:val="7030A0"/>
          <w:sz w:val="24"/>
          <w:szCs w:val="24"/>
        </w:rPr>
        <w:t>заданий :</w:t>
      </w:r>
      <w:proofErr w:type="gramEnd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16.04 (16 апреля) с. 7:00 до 19:00</w:t>
      </w:r>
    </w:p>
    <w:p w:rsidR="0009563C" w:rsidRDefault="0009563C" w:rsidP="000956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Тема 1.</w:t>
      </w:r>
    </w:p>
    <w:p w:rsidR="0009563C" w:rsidRDefault="0009563C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Переместительное свойство умножения.</w:t>
      </w:r>
    </w:p>
    <w:p w:rsidR="0009563C" w:rsidRDefault="0009563C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материала советую использовать видеоматериал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ссылке :</w:t>
      </w:r>
      <w:proofErr w:type="gramEnd"/>
    </w:p>
    <w:p w:rsidR="0009563C" w:rsidRDefault="00B972D0" w:rsidP="0009563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9563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https://www.youtube.com/watch?v=yNwAuSacjNY</w:t>
        </w:r>
      </w:hyperlink>
    </w:p>
    <w:p w:rsidR="0009563C" w:rsidRDefault="0009563C" w:rsidP="000956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563C" w:rsidRDefault="0009563C" w:rsidP="000956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учебнику с. 84 № 1,2,3, рабочая тетрадь с. 82.</w:t>
      </w:r>
    </w:p>
    <w:p w:rsidR="0009563C" w:rsidRDefault="0009563C" w:rsidP="000956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пятницы, 10.04, после 18:</w:t>
      </w:r>
      <w:proofErr w:type="gramStart"/>
      <w:r>
        <w:rPr>
          <w:rFonts w:ascii="Times New Roman" w:hAnsi="Times New Roman" w:cs="Times New Roman"/>
          <w:sz w:val="24"/>
          <w:szCs w:val="24"/>
        </w:rPr>
        <w:t>00,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15.04 будут выложены задания для закрепления материала. Их необходимо выполнить. </w:t>
      </w:r>
    </w:p>
    <w:p w:rsidR="0009563C" w:rsidRDefault="0009563C" w:rsidP="000956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Тема 2.</w:t>
      </w:r>
    </w:p>
    <w:p w:rsidR="0009563C" w:rsidRDefault="0009563C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Умножение и деление на 1 и 0. </w:t>
      </w:r>
    </w:p>
    <w:p w:rsidR="0009563C" w:rsidRDefault="0009563C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материала советую использовать видеоматериал по ссылке: </w:t>
      </w:r>
    </w:p>
    <w:p w:rsidR="0009563C" w:rsidRDefault="00B972D0" w:rsidP="0009563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9563C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https://yandex.ru/video/preview/?filmId=15027597718307849141&amp;from=tabbar&amp;reqid=1586269701929595-1132296986320741086500142-vla1-1650-V&amp;text=особые+случаи++деления+с+числами+0+и+1</w:t>
        </w:r>
      </w:hyperlink>
    </w:p>
    <w:p w:rsidR="0009563C" w:rsidRDefault="0009563C" w:rsidP="000956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правила в учебнике на с.85</w:t>
      </w:r>
    </w:p>
    <w:p w:rsidR="0009563C" w:rsidRDefault="0009563C" w:rsidP="000956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правило в учебнике на с. 85</w:t>
      </w:r>
    </w:p>
    <w:p w:rsidR="0009563C" w:rsidRDefault="0009563C" w:rsidP="0009563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данной теме, которые необходимо выполнить: учебник с. 85 № 2, № 3, рабочая тетрадь с. 84-85</w:t>
      </w:r>
    </w:p>
    <w:p w:rsidR="0009563C" w:rsidRDefault="0009563C" w:rsidP="000956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Тема 3. </w:t>
      </w:r>
    </w:p>
    <w:p w:rsidR="0009563C" w:rsidRDefault="0009563C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Час. Минута.</w:t>
      </w:r>
    </w:p>
    <w:p w:rsidR="0009563C" w:rsidRDefault="0009563C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темы советую воспользоваться видеоматериалом по ссылке:</w:t>
      </w:r>
    </w:p>
    <w:p w:rsidR="0009563C" w:rsidRDefault="00B972D0" w:rsidP="0009563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9563C">
          <w:rPr>
            <w:rStyle w:val="a3"/>
            <w:rFonts w:ascii="Times New Roman" w:hAnsi="Times New Roman" w:cs="Times New Roman"/>
            <w:sz w:val="24"/>
            <w:szCs w:val="24"/>
          </w:rPr>
          <w:t>https://youtu.be/Ho8MggoeLzs</w:t>
        </w:r>
      </w:hyperlink>
    </w:p>
    <w:p w:rsidR="0009563C" w:rsidRDefault="0009563C" w:rsidP="000956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рисунки на с. 87, проанализируйте их.</w:t>
      </w:r>
    </w:p>
    <w:p w:rsidR="0009563C" w:rsidRDefault="0009563C" w:rsidP="000956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 88 № 1,2, рабочая тетрадь с. 86 № 1, № 2, №3.</w:t>
      </w:r>
    </w:p>
    <w:p w:rsidR="0009563C" w:rsidRDefault="0009563C" w:rsidP="000956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заданий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(123.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9563C" w:rsidRDefault="0009563C" w:rsidP="000956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Тема 4.</w:t>
      </w:r>
    </w:p>
    <w:p w:rsidR="0009563C" w:rsidRDefault="0009563C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Час. Минута.</w:t>
      </w:r>
    </w:p>
    <w:p w:rsidR="0009563C" w:rsidRDefault="0009563C" w:rsidP="0009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Закрепление материала можно провести с просмотра видеоматериала по ссылке </w:t>
      </w:r>
    </w:p>
    <w:p w:rsidR="0009563C" w:rsidRDefault="00B972D0" w:rsidP="0009563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9563C">
          <w:rPr>
            <w:rStyle w:val="a3"/>
            <w:rFonts w:ascii="Times New Roman" w:hAnsi="Times New Roman" w:cs="Times New Roman"/>
            <w:sz w:val="24"/>
            <w:szCs w:val="24"/>
          </w:rPr>
          <w:t>https://youtu.be/Ho8MggoeLzs</w:t>
        </w:r>
      </w:hyperlink>
    </w:p>
    <w:p w:rsidR="0009563C" w:rsidRDefault="0009563C" w:rsidP="0009563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заданий в учебнике с. 89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1,№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 № 4, рабочая тетрадь с. 87.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Обращаю Ваше внимание, оценки будут выставляться таким образом: 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«5»- За правильное выполнение всех заданий в учебнике и рабочей тетради и сдача работ во время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«4»- правильное выполнение не менее 70% заданий (примерно 18 заданий)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lastRenderedPageBreak/>
        <w:t>«3»- правильное выполнение не менее 55% заданий (примерно 14 заданий)</w:t>
      </w:r>
    </w:p>
    <w:p w:rsidR="0009563C" w:rsidRDefault="0009563C" w:rsidP="0009563C">
      <w:pP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За выполнение заданий на сайте </w:t>
      </w:r>
      <w:proofErr w:type="spellStart"/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>Яндекс.Учебник</w:t>
      </w:r>
      <w:proofErr w:type="spellEnd"/>
      <w:r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4"/>
        </w:rPr>
        <w:t xml:space="preserve"> будет ставиться дополнительная оценка. </w:t>
      </w:r>
    </w:p>
    <w:p w:rsidR="0009563C" w:rsidRDefault="0009563C" w:rsidP="0009563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РУССКИЙ ЯЗЫК</w:t>
      </w:r>
    </w:p>
    <w:p w:rsidR="0009563C" w:rsidRDefault="0009563C" w:rsidP="0009563C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Срок сдачи заданий: 16.04 с 7:00 до 19:00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занятия на этой неделе будут посвящены теме «Предлог»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Советую детям ознакомиться с видеоматериалом по теме «Предлог»</w:t>
      </w:r>
    </w:p>
    <w:p w:rsidR="0009563C" w:rsidRDefault="00B972D0" w:rsidP="0009563C">
      <w:hyperlink r:id="rId9" w:history="1">
        <w:r w:rsidR="0009563C">
          <w:rPr>
            <w:rStyle w:val="a3"/>
          </w:rPr>
          <w:t>https://www.youtube.com/watch?v=BrqIDAoVBrU</w:t>
        </w:r>
      </w:hyperlink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Задания, которые даются в видео выполняются устно. </w:t>
      </w:r>
    </w:p>
    <w:p w:rsidR="0009563C" w:rsidRDefault="0009563C" w:rsidP="0009563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Письменно на оценку дети сдают задания из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учебника  №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158, № 159 № 160, № 161, а также </w:t>
      </w:r>
      <w:r>
        <w:rPr>
          <w:rFonts w:ascii="Times New Roman" w:hAnsi="Times New Roman" w:cs="Times New Roman"/>
          <w:b/>
          <w:sz w:val="56"/>
          <w:szCs w:val="24"/>
        </w:rPr>
        <w:t xml:space="preserve">на отдельном листочке </w:t>
      </w:r>
      <w:r>
        <w:rPr>
          <w:rFonts w:ascii="Times New Roman" w:hAnsi="Times New Roman" w:cs="Times New Roman"/>
          <w:b/>
          <w:sz w:val="28"/>
          <w:szCs w:val="24"/>
        </w:rPr>
        <w:t>необходимо выполнить задания. (либо можно распечатать и вписать)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563C" w:rsidTr="0009563C">
        <w:tc>
          <w:tcPr>
            <w:tcW w:w="10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3C" w:rsidRDefault="000956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1.</w:t>
            </w:r>
          </w:p>
          <w:p w:rsidR="0009563C" w:rsidRDefault="000956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Вставьте нужный предлог.</w:t>
            </w:r>
          </w:p>
          <w:p w:rsidR="0009563C" w:rsidRDefault="0009563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Шёл восьмой час, когда ученик сошёл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 крыльца, вышел ….. дому, подошёл ….. воротам, отошел ….. газетному киоску, пошёл ….. дорожке,  дошёл ….. киоска, зашёл ….двор, вошёл ….трамвай.</w:t>
            </w:r>
          </w:p>
          <w:p w:rsidR="0009563C" w:rsidRDefault="000956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2.</w:t>
            </w:r>
          </w:p>
          <w:p w:rsidR="0009563C" w:rsidRDefault="000956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 учебнике по чтению найти 4 предложения, в которых есть предлоги. Выписать их.</w:t>
            </w:r>
          </w:p>
          <w:p w:rsidR="0009563C" w:rsidRDefault="000956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3.</w:t>
            </w:r>
          </w:p>
          <w:p w:rsidR="0009563C" w:rsidRDefault="000956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Обозначьте слитное или раздельное написание.</w:t>
            </w:r>
          </w:p>
          <w:p w:rsidR="0009563C" w:rsidRDefault="0009563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Приснился Андрюшке страшный сон. Будто бы (по)шел он (за)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грибами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(за)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блудился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(в)дремучем лесу. Вот (вы)шел он (к)избушке, а там (на)завалинке Баба-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яга  сидит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(под)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зывает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его (к) себе.</w:t>
            </w:r>
          </w:p>
          <w:p w:rsidR="0009563C" w:rsidRDefault="0009563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</w:p>
    <w:p w:rsidR="0009563C" w:rsidRDefault="0009563C" w:rsidP="0009563C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Задания на дополнительную оценку есть на сайте </w:t>
      </w:r>
      <w:proofErr w:type="spellStart"/>
      <w:r>
        <w:rPr>
          <w:rFonts w:ascii="Times New Roman" w:hAnsi="Times New Roman" w:cs="Times New Roman"/>
          <w:color w:val="FF0000"/>
          <w:sz w:val="28"/>
          <w:szCs w:val="24"/>
        </w:rPr>
        <w:t>Яндекс.Учебник</w:t>
      </w:r>
      <w:proofErr w:type="spellEnd"/>
      <w:r>
        <w:rPr>
          <w:rFonts w:ascii="Times New Roman" w:hAnsi="Times New Roman" w:cs="Times New Roman"/>
          <w:color w:val="FF0000"/>
          <w:sz w:val="28"/>
          <w:szCs w:val="24"/>
        </w:rPr>
        <w:t xml:space="preserve"> (123.</w:t>
      </w:r>
      <w:proofErr w:type="spellStart"/>
      <w:r>
        <w:rPr>
          <w:rFonts w:ascii="Times New Roman" w:hAnsi="Times New Roman" w:cs="Times New Roman"/>
          <w:color w:val="FF0000"/>
          <w:sz w:val="28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color w:val="FF0000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color w:val="FF0000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FF0000"/>
          <w:sz w:val="28"/>
          <w:szCs w:val="24"/>
        </w:rPr>
        <w:t>)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«5»- правильное выполнение всех заданий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«4»- полностью выполненные задания на карточке + 2 задания из учебника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«3»- только выполненные задания на карточке</w:t>
      </w: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Pr="00D04906" w:rsidRDefault="00B972D0" w:rsidP="00B972D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B972D0" w:rsidRDefault="00B972D0" w:rsidP="00B972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4906">
        <w:rPr>
          <w:rFonts w:ascii="Times New Roman" w:hAnsi="Times New Roman" w:cs="Times New Roman"/>
          <w:b/>
          <w:sz w:val="28"/>
          <w:szCs w:val="24"/>
        </w:rPr>
        <w:t>ТЕХНОЛОГИЯ</w:t>
      </w:r>
    </w:p>
    <w:p w:rsidR="00B972D0" w:rsidRPr="00D04906" w:rsidRDefault="00B972D0" w:rsidP="00B972D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 СДАЧИ 16.04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7:00 ДО 19:00</w:t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Выполнение поделки С ПОМОЩЬЮ ЦВЕТНОЁ БУМАГИ, КЛЕЯ И НОЖНИЦ</w:t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Выполняем </w:t>
      </w:r>
      <w:r>
        <w:rPr>
          <w:rFonts w:ascii="Times New Roman" w:hAnsi="Times New Roman" w:cs="Times New Roman"/>
          <w:sz w:val="36"/>
          <w:szCs w:val="24"/>
        </w:rPr>
        <w:t>ИЛИ</w:t>
      </w:r>
      <w:r>
        <w:rPr>
          <w:rFonts w:ascii="Times New Roman" w:hAnsi="Times New Roman" w:cs="Times New Roman"/>
          <w:sz w:val="28"/>
          <w:szCs w:val="24"/>
        </w:rPr>
        <w:t xml:space="preserve"> яйцо, </w:t>
      </w:r>
      <w:r w:rsidRPr="00F510DE">
        <w:rPr>
          <w:rFonts w:ascii="Times New Roman" w:hAnsi="Times New Roman" w:cs="Times New Roman"/>
          <w:sz w:val="36"/>
          <w:szCs w:val="24"/>
        </w:rPr>
        <w:t>ИЛИ</w:t>
      </w:r>
      <w:r>
        <w:rPr>
          <w:rFonts w:ascii="Times New Roman" w:hAnsi="Times New Roman" w:cs="Times New Roman"/>
          <w:sz w:val="28"/>
          <w:szCs w:val="24"/>
        </w:rPr>
        <w:t xml:space="preserve"> зайца</w:t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6B6B6DAB" wp14:editId="135B3594">
            <wp:extent cx="6027659" cy="33598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301" t="10927" r="27863" b="23801"/>
                    <a:stretch/>
                  </pic:blipFill>
                  <pic:spPr bwMode="auto">
                    <a:xfrm>
                      <a:off x="0" y="0"/>
                      <a:ext cx="6036540" cy="336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Используйте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видеоматриал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 ссылке: </w:t>
      </w: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</w:pPr>
      <w:hyperlink r:id="rId11" w:history="1">
        <w:r w:rsidRPr="00035AEB">
          <w:rPr>
            <w:rStyle w:val="a3"/>
          </w:rPr>
          <w:t>https://www.youtube.com/watch?v=AmiwWfdDmUE</w:t>
        </w:r>
      </w:hyperlink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972D0" w:rsidRDefault="00B972D0" w:rsidP="00B972D0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09563C" w:rsidRDefault="0009563C" w:rsidP="0009563C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369C2" w:rsidRDefault="001369C2"/>
    <w:sectPr w:rsidR="0013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353A"/>
    <w:multiLevelType w:val="hybridMultilevel"/>
    <w:tmpl w:val="CFC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186A"/>
    <w:multiLevelType w:val="hybridMultilevel"/>
    <w:tmpl w:val="F50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06D7C"/>
    <w:multiLevelType w:val="hybridMultilevel"/>
    <w:tmpl w:val="33C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30536"/>
    <w:multiLevelType w:val="hybridMultilevel"/>
    <w:tmpl w:val="DDA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3C"/>
    <w:rsid w:val="0009563C"/>
    <w:rsid w:val="001369C2"/>
    <w:rsid w:val="00B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8E20-D648-4857-8D20-343ED2D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563C"/>
    <w:pPr>
      <w:ind w:left="720"/>
      <w:contextualSpacing/>
    </w:pPr>
  </w:style>
  <w:style w:type="table" w:styleId="a5">
    <w:name w:val="Table Grid"/>
    <w:basedOn w:val="a1"/>
    <w:uiPriority w:val="39"/>
    <w:rsid w:val="0009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8MggoeLz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o8MggoeLz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027597718307849141&amp;from=tabbar&amp;reqid=1586269701929595-1132296986320741086500142-vla1-1650-V&amp;text=&#1086;&#1089;&#1086;&#1073;&#1099;&#1077;+&#1089;&#1083;&#1091;&#1095;&#1072;&#1080;++&#1076;&#1077;&#1083;&#1077;&#1085;&#1080;&#1103;+&#1089;+&#1095;&#1080;&#1089;&#1083;&#1072;&#1084;&#1080;+0+&#1080;+1" TargetMode="External"/><Relationship Id="rId11" Type="http://schemas.openxmlformats.org/officeDocument/2006/relationships/hyperlink" Target="https://www.youtube.com/watch?v=AmiwWfdDmUE" TargetMode="External"/><Relationship Id="rId5" Type="http://schemas.openxmlformats.org/officeDocument/2006/relationships/hyperlink" Target="https://www.youtube.com/watch?v=yNwAuSacjNY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qIDAoVB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3</cp:revision>
  <dcterms:created xsi:type="dcterms:W3CDTF">2020-04-09T10:44:00Z</dcterms:created>
  <dcterms:modified xsi:type="dcterms:W3CDTF">2020-04-09T10:48:00Z</dcterms:modified>
</cp:coreProperties>
</file>