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0C" w:rsidRDefault="003057EF" w:rsidP="00CA240C">
      <w:pPr>
        <w:pStyle w:val="a4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Математика </w:t>
      </w:r>
      <w:r w:rsidR="00CA240C">
        <w:rPr>
          <w:rFonts w:ascii="Times New Roman" w:hAnsi="Times New Roman" w:cs="Times New Roman"/>
          <w:b/>
          <w:sz w:val="32"/>
          <w:szCs w:val="32"/>
        </w:rPr>
        <w:t>10класс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1 неделя)</w:t>
      </w:r>
    </w:p>
    <w:p w:rsidR="00CA240C" w:rsidRDefault="00CA240C" w:rsidP="00CA240C">
      <w:pPr>
        <w:pStyle w:val="a4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Алгебра</w:t>
      </w: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1</w:t>
      </w:r>
    </w:p>
    <w:p w:rsidR="00CA240C" w:rsidRDefault="00CA240C" w:rsidP="00CA240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Посмотреть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теме: Определение предела последовательности по ссылке</w:t>
      </w:r>
    </w:p>
    <w:p w:rsidR="00CA240C" w:rsidRDefault="00975110" w:rsidP="00CA240C">
      <w:pPr>
        <w:pStyle w:val="a4"/>
        <w:ind w:left="142"/>
        <w:rPr>
          <w:rStyle w:val="a3"/>
        </w:rPr>
      </w:pPr>
      <w:hyperlink r:id="rId5" w:history="1">
        <w:r w:rsidR="00CA240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7555779971274649954&amp;text=предел%20числовой%20последовательности%20видеоурок%2010%20класс&amp;path=wizard&amp;parent-reqid=1585169200728918-1638331587379093337500208-vla1-1728&amp;redircnt=1585169224.1</w:t>
        </w:r>
      </w:hyperlink>
    </w:p>
    <w:p w:rsidR="00CA240C" w:rsidRDefault="00CA240C" w:rsidP="00CA240C">
      <w:pPr>
        <w:ind w:left="202"/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2.Посмотреть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теме: Вычисление пределов последовательностей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https://yandex.ru/video/preview/?filmId=11636543666386634804&amp;text=видеоурок+10+класс+вычисление+пределов+последовательностей&amp;where=all</w:t>
        </w:r>
      </w:hyperlink>
    </w:p>
    <w:p w:rsidR="00CA240C" w:rsidRDefault="00CA240C" w:rsidP="00CA240C">
      <w:pP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3. </w:t>
      </w: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Прочитать учебник стр327-335  и н</w:t>
      </w: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аписать  конспект</w:t>
      </w:r>
    </w:p>
    <w:p w:rsidR="00CA240C" w:rsidRDefault="00CA240C" w:rsidP="00CA240C"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4.Записать примеры 1-4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теме: Вычисление пределов последовательностей</w:t>
      </w: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2</w:t>
      </w:r>
    </w:p>
    <w:p w:rsidR="00CA240C" w:rsidRDefault="00CA240C" w:rsidP="00CA240C">
      <w:pPr>
        <w:pStyle w:val="a4"/>
        <w:ind w:left="142"/>
        <w:rPr>
          <w:rStyle w:val="a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1.Повторить: Вычисление пределов последовательностей</w:t>
      </w:r>
      <w:r>
        <w:t xml:space="preserve">   примеры  1- 4 </w:t>
      </w:r>
      <w:hyperlink r:id="rId7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https://yandex.ru/video/preview/?filmId=11636543666386634804&amp;text=видеоурок+10+класс+вычисление+пределов+последовательностей&amp;where=all</w:t>
        </w:r>
      </w:hyperlink>
    </w:p>
    <w:p w:rsidR="00CA240C" w:rsidRDefault="00CA240C" w:rsidP="00CA240C">
      <w:pPr>
        <w:pStyle w:val="a4"/>
        <w:ind w:left="142"/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Повторить §38 пункт 3 стр. 333-335</w:t>
      </w:r>
    </w:p>
    <w:p w:rsidR="00CA240C" w:rsidRDefault="00CA240C" w:rsidP="00CA240C">
      <w:pPr>
        <w:pStyle w:val="a4"/>
        <w:ind w:left="142"/>
        <w:rPr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3. Решить №38.13</w:t>
      </w:r>
    </w:p>
    <w:p w:rsidR="00CA240C" w:rsidRDefault="00CA240C" w:rsidP="00CA240C">
      <w:pPr>
        <w:rPr>
          <w:rStyle w:val="a3"/>
          <w:color w:val="000000" w:themeColor="text1"/>
          <w:sz w:val="24"/>
          <w:szCs w:val="24"/>
          <w:u w:val="none"/>
        </w:rPr>
      </w:pPr>
    </w:p>
    <w:p w:rsidR="00CA240C" w:rsidRDefault="00CA240C" w:rsidP="00CA240C">
      <w:pPr>
        <w:pStyle w:val="a4"/>
        <w:ind w:left="142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3</w:t>
      </w:r>
    </w:p>
    <w:p w:rsidR="00CA240C" w:rsidRDefault="00CA240C" w:rsidP="00CA240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Посмотреть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Предел функции</w:t>
      </w:r>
    </w:p>
    <w:p w:rsidR="00CA240C" w:rsidRDefault="00975110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CA240C">
          <w:rPr>
            <w:rStyle w:val="a3"/>
          </w:rPr>
          <w:t>https://yandex.ru/video/search?text=предел+функции+видеоурок+10+класс+мордкович</w:t>
        </w:r>
      </w:hyperlink>
    </w:p>
    <w:p w:rsidR="00CA240C" w:rsidRDefault="00CA240C" w:rsidP="00CA240C">
      <w:pPr>
        <w:pStyle w:val="a4"/>
        <w:numPr>
          <w:ilvl w:val="0"/>
          <w:numId w:val="2"/>
        </w:numPr>
        <w:rPr>
          <w:rStyle w:val="a3"/>
          <w:color w:val="000000" w:themeColor="text1"/>
          <w:u w:val="none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Прочитать учебник стр. 338-348  и написать  конспект (разобрать примеры 5, 6 и 7)</w:t>
      </w:r>
    </w:p>
    <w:p w:rsidR="00CA240C" w:rsidRDefault="00CA240C" w:rsidP="00CA240C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Решить </w:t>
      </w:r>
      <w:r>
        <w:rPr>
          <w:rFonts w:ascii="Times New Roman" w:hAnsi="Times New Roman" w:cs="Times New Roman"/>
          <w:b/>
          <w:sz w:val="24"/>
          <w:szCs w:val="24"/>
        </w:rPr>
        <w:t>№ 39.41;  39.44</w:t>
      </w:r>
      <w:r w:rsidR="003057E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057E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3057EF">
        <w:rPr>
          <w:rFonts w:ascii="Times New Roman" w:hAnsi="Times New Roman" w:cs="Times New Roman"/>
          <w:b/>
          <w:sz w:val="24"/>
          <w:szCs w:val="24"/>
        </w:rPr>
        <w:t>,б</w:t>
      </w:r>
      <w:proofErr w:type="spellEnd"/>
      <w:proofErr w:type="gramEnd"/>
      <w:r w:rsidR="003057EF">
        <w:rPr>
          <w:rFonts w:ascii="Times New Roman" w:hAnsi="Times New Roman" w:cs="Times New Roman"/>
          <w:b/>
          <w:sz w:val="24"/>
          <w:szCs w:val="24"/>
        </w:rPr>
        <w:t>)</w:t>
      </w: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4</w:t>
      </w:r>
    </w:p>
    <w:p w:rsidR="00CA240C" w:rsidRDefault="00CA240C" w:rsidP="00CA240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Посмотреть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Определение производной</w:t>
      </w:r>
    </w:p>
    <w:p w:rsidR="00CA240C" w:rsidRDefault="00975110" w:rsidP="00CA240C">
      <w:pPr>
        <w:pStyle w:val="a4"/>
        <w:ind w:left="142"/>
        <w:rPr>
          <w:rStyle w:val="a3"/>
        </w:rPr>
      </w:pPr>
      <w:hyperlink r:id="rId9" w:history="1">
        <w:r w:rsidR="00CA240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https://yandex.ru/video/preview/?filmId=17387112845300426715&amp;text=видеоурок+по+теме+определение+производной+10+класс+мордкович</w:t>
        </w:r>
      </w:hyperlink>
    </w:p>
    <w:p w:rsidR="00CA240C" w:rsidRDefault="00CA240C" w:rsidP="00CA240C">
      <w:pPr>
        <w:pStyle w:val="a4"/>
        <w:ind w:left="142"/>
        <w:rPr>
          <w:color w:val="000000" w:themeColor="text1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2. Прочитать §40 и написать конспект </w:t>
      </w:r>
      <w:proofErr w:type="gramStart"/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( </w:t>
      </w:r>
      <w:proofErr w:type="gramEnd"/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геометрический и физический смысл производной;  алгоритм нахождения производной) </w:t>
      </w: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Решить № 40.4;</w:t>
      </w: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5</w:t>
      </w: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1.Посмотреть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Вычисление производной</w:t>
      </w: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A240C" w:rsidRDefault="00975110" w:rsidP="00CA240C">
      <w:pPr>
        <w:pStyle w:val="a4"/>
        <w:ind w:left="142"/>
      </w:pPr>
      <w:hyperlink r:id="rId10" w:history="1">
        <w:r w:rsidR="00CA240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https://yandex.ru/video/preview/?filmId=11983982633145768484&amp;from=tabbar&amp;reqid=1585195964713040-765078474854192233500115-sas1-6785-V&amp;suggest_reqid=75493841148026066948143158851637&amp;text=вычисление+производных+видеоурок+10+класс</w:t>
        </w:r>
      </w:hyperlink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2. Прочитать §41 пункт 1 выписать формулы дифференцирования</w:t>
      </w:r>
    </w:p>
    <w:p w:rsidR="00CA240C" w:rsidRDefault="00CA240C" w:rsidP="00CA240C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A240C" w:rsidRDefault="00CA240C" w:rsidP="00CA240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240C">
        <w:rPr>
          <w:rFonts w:ascii="Times New Roman" w:hAnsi="Times New Roman" w:cs="Times New Roman"/>
          <w:b/>
          <w:sz w:val="24"/>
          <w:szCs w:val="24"/>
        </w:rPr>
        <w:t xml:space="preserve">Решить № 41.1;  41.2;  41.3;  </w:t>
      </w:r>
    </w:p>
    <w:p w:rsidR="00CA240C" w:rsidRPr="00CA240C" w:rsidRDefault="00CA240C" w:rsidP="00CA240C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E1C82" w:rsidRDefault="00CA240C">
      <w:pPr>
        <w:rPr>
          <w:b/>
          <w:sz w:val="28"/>
          <w:szCs w:val="28"/>
        </w:rPr>
      </w:pPr>
      <w:r w:rsidRPr="00CA240C">
        <w:rPr>
          <w:b/>
          <w:sz w:val="28"/>
          <w:szCs w:val="28"/>
        </w:rPr>
        <w:t>Занятие 6</w:t>
      </w:r>
    </w:p>
    <w:p w:rsidR="00CA240C" w:rsidRPr="00CA240C" w:rsidRDefault="00CA240C" w:rsidP="00CA240C">
      <w:pPr>
        <w:rPr>
          <w:b/>
          <w:sz w:val="28"/>
          <w:szCs w:val="28"/>
        </w:rPr>
      </w:pPr>
      <w:bookmarkStart w:id="0" w:name="_GoBack"/>
      <w:bookmarkEnd w:id="0"/>
      <w:r w:rsidRPr="00CA240C">
        <w:rPr>
          <w:b/>
          <w:sz w:val="28"/>
          <w:szCs w:val="28"/>
        </w:rPr>
        <w:t>1. Изучить</w:t>
      </w:r>
      <w:r w:rsidR="003057EF">
        <w:rPr>
          <w:b/>
          <w:sz w:val="28"/>
          <w:szCs w:val="28"/>
        </w:rPr>
        <w:t xml:space="preserve"> </w:t>
      </w:r>
      <w:r w:rsidRPr="00CA240C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§41 пункт 2 выписать правила дифференцирования</w:t>
      </w:r>
    </w:p>
    <w:p w:rsidR="00CA240C" w:rsidRPr="00CA240C" w:rsidRDefault="00CA240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Решить №</w:t>
      </w:r>
      <w:r>
        <w:rPr>
          <w:rFonts w:ascii="Times New Roman" w:hAnsi="Times New Roman" w:cs="Times New Roman"/>
          <w:b/>
          <w:sz w:val="24"/>
          <w:szCs w:val="24"/>
        </w:rPr>
        <w:t xml:space="preserve">41.5;  41.7;  41.9;  </w:t>
      </w:r>
    </w:p>
    <w:sectPr w:rsidR="00CA240C" w:rsidRPr="00CA240C" w:rsidSect="0097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C5B"/>
    <w:multiLevelType w:val="hybridMultilevel"/>
    <w:tmpl w:val="472A8CDE"/>
    <w:lvl w:ilvl="0" w:tplc="AC36112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9C64A2"/>
    <w:multiLevelType w:val="hybridMultilevel"/>
    <w:tmpl w:val="CF9408B0"/>
    <w:lvl w:ilvl="0" w:tplc="FA9CE60A">
      <w:start w:val="1"/>
      <w:numFmt w:val="decimal"/>
      <w:lvlText w:val="%1."/>
      <w:lvlJc w:val="left"/>
      <w:pPr>
        <w:ind w:left="562" w:hanging="360"/>
      </w:p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>
      <w:start w:val="1"/>
      <w:numFmt w:val="lowerRoman"/>
      <w:lvlText w:val="%3."/>
      <w:lvlJc w:val="right"/>
      <w:pPr>
        <w:ind w:left="2002" w:hanging="180"/>
      </w:pPr>
    </w:lvl>
    <w:lvl w:ilvl="3" w:tplc="0419000F">
      <w:start w:val="1"/>
      <w:numFmt w:val="decimal"/>
      <w:lvlText w:val="%4."/>
      <w:lvlJc w:val="left"/>
      <w:pPr>
        <w:ind w:left="2722" w:hanging="360"/>
      </w:pPr>
    </w:lvl>
    <w:lvl w:ilvl="4" w:tplc="04190019">
      <w:start w:val="1"/>
      <w:numFmt w:val="lowerLetter"/>
      <w:lvlText w:val="%5."/>
      <w:lvlJc w:val="left"/>
      <w:pPr>
        <w:ind w:left="3442" w:hanging="360"/>
      </w:pPr>
    </w:lvl>
    <w:lvl w:ilvl="5" w:tplc="0419001B">
      <w:start w:val="1"/>
      <w:numFmt w:val="lowerRoman"/>
      <w:lvlText w:val="%6."/>
      <w:lvlJc w:val="right"/>
      <w:pPr>
        <w:ind w:left="4162" w:hanging="180"/>
      </w:pPr>
    </w:lvl>
    <w:lvl w:ilvl="6" w:tplc="0419000F">
      <w:start w:val="1"/>
      <w:numFmt w:val="decimal"/>
      <w:lvlText w:val="%7."/>
      <w:lvlJc w:val="left"/>
      <w:pPr>
        <w:ind w:left="4882" w:hanging="360"/>
      </w:pPr>
    </w:lvl>
    <w:lvl w:ilvl="7" w:tplc="04190019">
      <w:start w:val="1"/>
      <w:numFmt w:val="lowerLetter"/>
      <w:lvlText w:val="%8."/>
      <w:lvlJc w:val="left"/>
      <w:pPr>
        <w:ind w:left="5602" w:hanging="360"/>
      </w:pPr>
    </w:lvl>
    <w:lvl w:ilvl="8" w:tplc="0419001B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5F1500D7"/>
    <w:multiLevelType w:val="hybridMultilevel"/>
    <w:tmpl w:val="3C261226"/>
    <w:lvl w:ilvl="0" w:tplc="0A3E403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240C"/>
    <w:rsid w:val="0000531D"/>
    <w:rsid w:val="003057EF"/>
    <w:rsid w:val="003527B6"/>
    <w:rsid w:val="00975110"/>
    <w:rsid w:val="00CA2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4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4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F%D1%80%D0%B5%D0%B4%D0%B5%D0%BB+%D1%84%D1%83%D0%BD%D0%BA%D1%86%D0%B8%D0%B8+%D0%B2%D0%B8%D0%B4%D0%B5%D0%BE%D1%83%D1%80%D0%BE%D0%BA+10+%D0%BA%D0%BB%D0%B0%D1%81%D1%81+%D0%BC%D0%BE%D1%80%D0%B4%D0%BA%D0%BE%D0%B2%D0%B8%D1%8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636543666386634804&amp;text=&#1074;&#1080;&#1076;&#1077;&#1086;&#1091;&#1088;&#1086;&#1082;+10+&#1082;&#1083;&#1072;&#1089;&#1089;+&#1074;&#1099;&#1095;&#1080;&#1089;&#1083;&#1077;&#1085;&#1080;&#1077;+&#1087;&#1088;&#1077;&#1076;&#1077;&#1083;&#1086;&#1074;+&#1087;&#1086;&#1089;&#1083;&#1077;&#1076;&#1086;&#1074;&#1072;&#1090;&#1077;&#1083;&#1100;&#1085;&#1086;&#1089;&#1090;&#1077;&#1081;&amp;wher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636543666386634804&amp;text=&#1074;&#1080;&#1076;&#1077;&#1086;&#1091;&#1088;&#1086;&#1082;+10+&#1082;&#1083;&#1072;&#1089;&#1089;+&#1074;&#1099;&#1095;&#1080;&#1089;&#1083;&#1077;&#1085;&#1080;&#1077;+&#1087;&#1088;&#1077;&#1076;&#1077;&#1083;&#1086;&#1074;+&#1087;&#1086;&#1089;&#1083;&#1077;&#1076;&#1086;&#1074;&#1072;&#1090;&#1077;&#1083;&#1100;&#1085;&#1086;&#1089;&#1090;&#1077;&#1081;&amp;where=al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7555779971274649954&amp;text=&#1087;&#1088;&#1077;&#1076;&#1077;&#1083;%20&#1095;&#1080;&#1089;&#1083;&#1086;&#1074;&#1086;&#1081;%20&#1087;&#1086;&#1089;&#1083;&#1077;&#1076;&#1086;&#1074;&#1072;&#1090;&#1077;&#1083;&#1100;&#1085;&#1086;&#1089;&#1090;&#1080;%20&#1074;&#1080;&#1076;&#1077;&#1086;&#1091;&#1088;&#1086;&#1082;%2010%20&#1082;&#1083;&#1072;&#1089;&#1089;&amp;path=wizard&amp;parent-reqid=1585169200728918-1638331587379093337500208-vla1-1728&amp;redircnt=1585169224.1" TargetMode="External"/><Relationship Id="rId10" Type="http://schemas.openxmlformats.org/officeDocument/2006/relationships/hyperlink" Target="https://yandex.ru/video/preview/?filmId=11983982633145768484&amp;from=tabbar&amp;reqid=1585195964713040-765078474854192233500115-sas1-6785-V&amp;suggest_reqid=75493841148026066948143158851637&amp;text=&#1074;&#1099;&#1095;&#1080;&#1089;&#1083;&#1077;&#1085;&#1080;&#1077;+&#1087;&#1088;&#1086;&#1080;&#1079;&#1074;&#1086;&#1076;&#1085;&#1099;&#1093;+&#1074;&#1080;&#1076;&#1077;&#1086;&#1091;&#1088;&#1086;&#1082;+10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7387112845300426715&amp;text=&#1074;&#1080;&#1076;&#1077;&#1086;&#1091;&#1088;&#1086;&#1082;+&#1087;&#1086;+&#1090;&#1077;&#1084;&#1077;+&#1086;&#1087;&#1088;&#1077;&#1076;&#1077;&#1083;&#1077;&#1085;&#1080;&#1077;+&#1087;&#1088;&#1086;&#1080;&#1079;&#1074;&#1086;&#1076;&#1085;&#1086;&#1081;+10+&#1082;&#1083;&#1072;&#1089;&#1089;+&#1084;&#1086;&#1088;&#1076;&#1082;&#1086;&#1074;&#1080;&#109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Olga</cp:lastModifiedBy>
  <cp:revision>2</cp:revision>
  <dcterms:created xsi:type="dcterms:W3CDTF">2020-04-13T18:57:00Z</dcterms:created>
  <dcterms:modified xsi:type="dcterms:W3CDTF">2020-04-13T18:57:00Z</dcterms:modified>
</cp:coreProperties>
</file>