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ED" w:rsidRDefault="00F710ED" w:rsidP="00F710ED">
      <w:bookmarkStart w:id="0" w:name="_GoBack"/>
      <w:bookmarkEnd w:id="0"/>
      <w:r>
        <w:rPr>
          <w:b/>
          <w:sz w:val="36"/>
          <w:szCs w:val="36"/>
        </w:rPr>
        <w:t xml:space="preserve">     </w:t>
      </w:r>
      <w:r w:rsidR="00555513">
        <w:rPr>
          <w:b/>
          <w:sz w:val="36"/>
          <w:szCs w:val="36"/>
        </w:rPr>
        <w:t xml:space="preserve">                              18 </w:t>
      </w:r>
      <w:r>
        <w:rPr>
          <w:b/>
          <w:sz w:val="36"/>
          <w:szCs w:val="36"/>
        </w:rPr>
        <w:t>– 2</w:t>
      </w:r>
      <w:r w:rsidR="0055551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мая</w:t>
      </w:r>
    </w:p>
    <w:p w:rsidR="00F710ED" w:rsidRDefault="00F710ED" w:rsidP="00F71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№5 «</w:t>
      </w:r>
      <w:r w:rsidRPr="00F710ED">
        <w:rPr>
          <w:b/>
          <w:sz w:val="28"/>
          <w:szCs w:val="28"/>
        </w:rPr>
        <w:t>Изучение композиции, наличие геометрических объектов и элементов</w:t>
      </w:r>
      <w:r>
        <w:rPr>
          <w:b/>
          <w:sz w:val="28"/>
          <w:szCs w:val="28"/>
        </w:rPr>
        <w:t>»</w:t>
      </w:r>
    </w:p>
    <w:p w:rsidR="00F710ED" w:rsidRPr="00650E98" w:rsidRDefault="00F710ED" w:rsidP="00F710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E9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Тему нашего урока можно сформулировать словами итальянского ученого, писателя Л.Б. Альберти: «Композиция - это такое разумное основание живописания, благодаря которому части видимых вещей складываются вместе в картину».</w:t>
      </w:r>
    </w:p>
    <w:p w:rsidR="00F710ED" w:rsidRPr="00650E98" w:rsidRDefault="00F710ED" w:rsidP="00F710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E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Вы уже знаете, что языком искусства можно передать самые тонкие движения души человека, изменчивость природы, картины реального и фантастического мира. Но, чтобы создать совершенный, целостный художественный образ, нужно знать определенные  правила. Прежде </w:t>
      </w:r>
      <w:proofErr w:type="gramStart"/>
      <w:r w:rsidRPr="00650E9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всего</w:t>
      </w:r>
      <w:proofErr w:type="gramEnd"/>
      <w:r w:rsidRPr="00650E9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правила композиции, характерные для всех видов искусства.</w:t>
      </w:r>
      <w:r w:rsidRPr="00650E9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Композиция - </w:t>
      </w:r>
      <w:r w:rsidRPr="00650E98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 определенное расположение предмета в пространстве и его связь с другими предметами. Композиция может быть абстрактной, где нет конкретных реальных предметов, а замысел, чувство, передан линиями, формами, цветами.</w:t>
      </w:r>
    </w:p>
    <w:p w:rsidR="00650E98" w:rsidRDefault="00650E98" w:rsidP="00F710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0E9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Самые простые композиционные схемы - в них все элементы композиции заключены в геометрические формы: треугольник, овал, круг, квадрат, прямоугольник.</w:t>
      </w:r>
    </w:p>
    <w:p w:rsidR="008528FB" w:rsidRDefault="008528FB" w:rsidP="00F710ED">
      <w:pPr>
        <w:rPr>
          <w:sz w:val="28"/>
          <w:szCs w:val="28"/>
        </w:rPr>
      </w:pPr>
      <w:r>
        <w:rPr>
          <w:sz w:val="28"/>
          <w:szCs w:val="28"/>
        </w:rPr>
        <w:t>Ознакомившись с материалом, вам предстоит выполнить творческое задание.</w:t>
      </w:r>
    </w:p>
    <w:p w:rsidR="008528FB" w:rsidRDefault="008528FB" w:rsidP="00F710ED">
      <w:pPr>
        <w:rPr>
          <w:sz w:val="28"/>
          <w:szCs w:val="28"/>
        </w:rPr>
      </w:pPr>
    </w:p>
    <w:p w:rsidR="00605207" w:rsidRDefault="008528FB" w:rsidP="008528FB">
      <w:pPr>
        <w:pStyle w:val="a3"/>
        <w:spacing w:before="0" w:line="294" w:lineRule="atLeast"/>
        <w:rPr>
          <w:b/>
          <w:sz w:val="28"/>
          <w:szCs w:val="28"/>
        </w:rPr>
      </w:pPr>
      <w:r w:rsidRPr="00835DA0">
        <w:rPr>
          <w:b/>
          <w:sz w:val="28"/>
          <w:szCs w:val="28"/>
        </w:rPr>
        <w:t>Творческое задание</w:t>
      </w:r>
      <w:r>
        <w:rPr>
          <w:b/>
          <w:sz w:val="28"/>
          <w:szCs w:val="28"/>
        </w:rPr>
        <w:t>:</w:t>
      </w:r>
      <w:r w:rsidRPr="008528FB">
        <w:rPr>
          <w:b/>
          <w:sz w:val="28"/>
          <w:szCs w:val="28"/>
        </w:rPr>
        <w:t>Расчленит</w:t>
      </w:r>
      <w:r>
        <w:rPr>
          <w:b/>
          <w:sz w:val="28"/>
          <w:szCs w:val="28"/>
        </w:rPr>
        <w:t xml:space="preserve">ь </w:t>
      </w:r>
      <w:r w:rsidRPr="008528FB">
        <w:rPr>
          <w:b/>
          <w:sz w:val="28"/>
          <w:szCs w:val="28"/>
        </w:rPr>
        <w:t xml:space="preserve"> плоскость листа на условную структуру по ощущению и состав</w:t>
      </w:r>
      <w:r>
        <w:rPr>
          <w:b/>
          <w:sz w:val="28"/>
          <w:szCs w:val="28"/>
        </w:rPr>
        <w:t xml:space="preserve">ить </w:t>
      </w:r>
      <w:r w:rsidRPr="008528FB">
        <w:rPr>
          <w:b/>
          <w:sz w:val="28"/>
          <w:szCs w:val="28"/>
        </w:rPr>
        <w:t>на ее основе к</w:t>
      </w:r>
      <w:r w:rsidR="00074EC3">
        <w:rPr>
          <w:b/>
          <w:sz w:val="28"/>
          <w:szCs w:val="28"/>
        </w:rPr>
        <w:t>о</w:t>
      </w:r>
      <w:r w:rsidR="00967300">
        <w:rPr>
          <w:b/>
          <w:sz w:val="28"/>
          <w:szCs w:val="28"/>
        </w:rPr>
        <w:t>мпозицию.</w:t>
      </w:r>
    </w:p>
    <w:p w:rsidR="00967300" w:rsidRDefault="00967300" w:rsidP="008528FB">
      <w:pPr>
        <w:pStyle w:val="a3"/>
        <w:spacing w:before="0" w:line="294" w:lineRule="atLeast"/>
        <w:rPr>
          <w:sz w:val="28"/>
          <w:szCs w:val="28"/>
        </w:rPr>
      </w:pPr>
    </w:p>
    <w:p w:rsidR="008528FB" w:rsidRDefault="008528FB" w:rsidP="008528FB">
      <w:pPr>
        <w:pStyle w:val="a3"/>
        <w:spacing w:before="0" w:line="294" w:lineRule="atLeast"/>
        <w:rPr>
          <w:sz w:val="28"/>
          <w:szCs w:val="28"/>
        </w:rPr>
      </w:pPr>
      <w:r w:rsidRPr="004918B7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8528FB" w:rsidRDefault="00DC7094" w:rsidP="008528FB">
      <w:pPr>
        <w:pStyle w:val="a3"/>
        <w:spacing w:before="0" w:line="294" w:lineRule="atLeast"/>
        <w:rPr>
          <w:sz w:val="28"/>
          <w:szCs w:val="28"/>
        </w:rPr>
      </w:pPr>
      <w:hyperlink r:id="rId5" w:history="1">
        <w:r w:rsidR="008528FB" w:rsidRPr="008528FB">
          <w:rPr>
            <w:rStyle w:val="a5"/>
            <w:sz w:val="28"/>
            <w:szCs w:val="28"/>
          </w:rPr>
          <w:t>https://yadi.sk/d/KAq0j2yp1VBJ2w</w:t>
        </w:r>
      </w:hyperlink>
    </w:p>
    <w:p w:rsidR="008528FB" w:rsidRDefault="008528FB" w:rsidP="008528FB">
      <w:pPr>
        <w:pStyle w:val="a3"/>
        <w:spacing w:before="0" w:line="294" w:lineRule="atLeast"/>
        <w:rPr>
          <w:sz w:val="28"/>
          <w:szCs w:val="28"/>
        </w:rPr>
      </w:pPr>
    </w:p>
    <w:p w:rsidR="008528FB" w:rsidRDefault="008528FB" w:rsidP="008528FB">
      <w:pPr>
        <w:pStyle w:val="a3"/>
        <w:spacing w:before="0" w:line="294" w:lineRule="atLeast"/>
        <w:rPr>
          <w:sz w:val="28"/>
          <w:szCs w:val="28"/>
        </w:rPr>
      </w:pPr>
    </w:p>
    <w:p w:rsidR="008528FB" w:rsidRPr="004D7D3E" w:rsidRDefault="008528FB" w:rsidP="008528FB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D7D3E">
        <w:rPr>
          <w:b/>
          <w:sz w:val="28"/>
          <w:szCs w:val="28"/>
        </w:rPr>
        <w:t>Творческих успехов!</w:t>
      </w:r>
    </w:p>
    <w:p w:rsidR="008528FB" w:rsidRPr="004D7D3E" w:rsidRDefault="008528FB" w:rsidP="008528FB">
      <w:pPr>
        <w:rPr>
          <w:sz w:val="28"/>
          <w:szCs w:val="28"/>
        </w:rPr>
      </w:pPr>
      <w:r w:rsidRPr="004D7D3E">
        <w:rPr>
          <w:b/>
          <w:sz w:val="28"/>
          <w:szCs w:val="28"/>
        </w:rPr>
        <w:t xml:space="preserve">Форма контроля – </w:t>
      </w:r>
      <w:r w:rsidRPr="004D7D3E">
        <w:rPr>
          <w:sz w:val="28"/>
          <w:szCs w:val="28"/>
        </w:rPr>
        <w:t>фотография выполненной работы на электронную почту учителя.</w:t>
      </w:r>
    </w:p>
    <w:p w:rsidR="008528FB" w:rsidRPr="008528FB" w:rsidRDefault="008528FB" w:rsidP="008528FB">
      <w:pPr>
        <w:pStyle w:val="a3"/>
        <w:spacing w:before="0" w:line="294" w:lineRule="atLeast"/>
        <w:rPr>
          <w:b/>
          <w:sz w:val="28"/>
          <w:szCs w:val="28"/>
        </w:rPr>
      </w:pPr>
    </w:p>
    <w:p w:rsidR="008528FB" w:rsidRDefault="008528FB" w:rsidP="008528FB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8528FB" w:rsidRPr="00650E98" w:rsidRDefault="008528FB" w:rsidP="00F710E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69D"/>
    <w:multiLevelType w:val="hybridMultilevel"/>
    <w:tmpl w:val="CF52F428"/>
    <w:lvl w:ilvl="0" w:tplc="23A4A5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82D4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EE33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AEA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1422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E6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208F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7C2E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E2F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10ED"/>
    <w:rsid w:val="00041D94"/>
    <w:rsid w:val="00074EC3"/>
    <w:rsid w:val="00474908"/>
    <w:rsid w:val="00555513"/>
    <w:rsid w:val="00605207"/>
    <w:rsid w:val="006416C5"/>
    <w:rsid w:val="00650E98"/>
    <w:rsid w:val="00694BDB"/>
    <w:rsid w:val="00695FFD"/>
    <w:rsid w:val="00780A1C"/>
    <w:rsid w:val="008528FB"/>
    <w:rsid w:val="00967300"/>
    <w:rsid w:val="00A14128"/>
    <w:rsid w:val="00AB5B10"/>
    <w:rsid w:val="00DC7094"/>
    <w:rsid w:val="00F7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8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28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52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8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28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528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KAq0j2yp1VBJ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Гость</cp:lastModifiedBy>
  <cp:revision>11</cp:revision>
  <dcterms:created xsi:type="dcterms:W3CDTF">2020-05-04T22:57:00Z</dcterms:created>
  <dcterms:modified xsi:type="dcterms:W3CDTF">2020-05-06T10:45:00Z</dcterms:modified>
</cp:coreProperties>
</file>