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5" w:rsidRPr="00346586" w:rsidRDefault="008017EA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392B7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20  </w:t>
      </w:r>
      <w:r w:rsidR="00980E3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мая</w:t>
      </w:r>
    </w:p>
    <w:p w:rsidR="00980E33" w:rsidRDefault="00980E33" w:rsidP="003C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071A1" w:rsidRPr="00B86D35">
        <w:rPr>
          <w:rFonts w:ascii="Times New Roman" w:hAnsi="Times New Roman" w:cs="Times New Roman"/>
          <w:b/>
          <w:sz w:val="28"/>
          <w:szCs w:val="28"/>
        </w:rPr>
        <w:t xml:space="preserve">рок на тему: </w:t>
      </w:r>
      <w:r w:rsidR="00392B76">
        <w:rPr>
          <w:rFonts w:ascii="Times New Roman" w:hAnsi="Times New Roman" w:cs="Times New Roman"/>
          <w:b/>
          <w:sz w:val="28"/>
          <w:szCs w:val="28"/>
        </w:rPr>
        <w:t>ПМП  при травматической ампутации (отсечении) конечности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0E33" w:rsidRDefault="00B86D35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35">
        <w:rPr>
          <w:rFonts w:ascii="Times New Roman" w:hAnsi="Times New Roman" w:cs="Times New Roman"/>
          <w:sz w:val="28"/>
          <w:szCs w:val="28"/>
        </w:rPr>
        <w:t>Здравствуйте ребята, вашему вниманию</w:t>
      </w:r>
      <w:r w:rsidR="00980E33">
        <w:rPr>
          <w:rFonts w:ascii="Times New Roman" w:hAnsi="Times New Roman" w:cs="Times New Roman"/>
          <w:sz w:val="28"/>
          <w:szCs w:val="28"/>
        </w:rPr>
        <w:t xml:space="preserve"> представляется урок по оказанию первой медицинской помощи (ПМП), оказанием которой должен успешно владеть каждый человек. При оказании ПМП важно понимать, что </w:t>
      </w:r>
      <w:r w:rsidR="00980E33" w:rsidRPr="00980E33">
        <w:rPr>
          <w:rFonts w:ascii="Times New Roman" w:hAnsi="Times New Roman" w:cs="Times New Roman"/>
          <w:sz w:val="28"/>
          <w:szCs w:val="28"/>
          <w:u w:val="single"/>
        </w:rPr>
        <w:t>главным критерием при оказании помощи, для вас является жизнь человека</w:t>
      </w:r>
      <w:r w:rsidR="00980E33">
        <w:rPr>
          <w:rFonts w:ascii="Times New Roman" w:hAnsi="Times New Roman" w:cs="Times New Roman"/>
          <w:sz w:val="28"/>
          <w:szCs w:val="28"/>
        </w:rPr>
        <w:t>!</w:t>
      </w:r>
    </w:p>
    <w:p w:rsidR="00392B76" w:rsidRPr="00392B76" w:rsidRDefault="00392B76" w:rsidP="00EB745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76">
        <w:rPr>
          <w:rFonts w:ascii="Times New Roman" w:hAnsi="Times New Roman" w:cs="Times New Roman"/>
          <w:i/>
          <w:sz w:val="28"/>
          <w:szCs w:val="28"/>
        </w:rPr>
        <w:t>Одной из самых тяжёлых травм является  ампутация конечности в результате  Чрезвычайного Происшествия (ЧП).</w:t>
      </w:r>
      <w:r w:rsidR="005C6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5B6" w:rsidRPr="005C65B6">
        <w:rPr>
          <w:rFonts w:ascii="Times New Roman" w:hAnsi="Times New Roman" w:cs="Times New Roman"/>
          <w:b/>
          <w:i/>
          <w:sz w:val="28"/>
          <w:szCs w:val="28"/>
        </w:rPr>
        <w:t>В нашем городе</w:t>
      </w:r>
      <w:r w:rsidR="005C65B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C65B6" w:rsidRPr="005C65B6">
        <w:rPr>
          <w:rFonts w:ascii="Times New Roman" w:hAnsi="Times New Roman" w:cs="Times New Roman"/>
          <w:b/>
          <w:i/>
          <w:sz w:val="28"/>
          <w:szCs w:val="28"/>
        </w:rPr>
        <w:t xml:space="preserve"> одним из самых опасных объектов на котором может произойти такое ЧП, это железная дорога</w:t>
      </w:r>
      <w:r w:rsidR="005C65B6"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  <w:r w:rsidR="005C65B6" w:rsidRPr="005C65B6">
        <w:rPr>
          <w:rFonts w:ascii="Times New Roman" w:hAnsi="Times New Roman" w:cs="Times New Roman"/>
          <w:i/>
          <w:sz w:val="28"/>
          <w:szCs w:val="28"/>
        </w:rPr>
        <w:t>Поэтому при возникновении необходимости воспользоваться данным видом транспорта или при пересечении  железнодорожного полотна  необходимо соблюдать</w:t>
      </w:r>
      <w:r w:rsidR="005C65B6">
        <w:rPr>
          <w:rFonts w:ascii="Times New Roman" w:hAnsi="Times New Roman" w:cs="Times New Roman"/>
          <w:b/>
          <w:i/>
          <w:sz w:val="28"/>
          <w:szCs w:val="28"/>
        </w:rPr>
        <w:t xml:space="preserve">  ПРАВИЛА БЕЗОПАСНОСТИ!</w:t>
      </w:r>
    </w:p>
    <w:p w:rsidR="00686873" w:rsidRDefault="00686873" w:rsidP="0068687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73">
        <w:rPr>
          <w:rFonts w:ascii="Times New Roman" w:hAnsi="Times New Roman" w:cs="Times New Roman"/>
          <w:b/>
          <w:sz w:val="28"/>
          <w:szCs w:val="28"/>
        </w:rPr>
        <w:t xml:space="preserve">Ссылка на видео: </w:t>
      </w:r>
      <w:hyperlink r:id="rId8" w:history="1">
        <w:r w:rsidR="005C65B6" w:rsidRPr="00D26340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https://www.youtube.com/watch?v=RiANoe-Hc4M</w:t>
        </w:r>
      </w:hyperlink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B76">
        <w:rPr>
          <w:rFonts w:ascii="Times New Roman" w:hAnsi="Times New Roman" w:cs="Times New Roman"/>
          <w:b/>
          <w:sz w:val="28"/>
          <w:szCs w:val="28"/>
          <w:u w:val="single"/>
        </w:rPr>
        <w:t>Отрыв, отсечение конечности (травматическая ампутация).</w:t>
      </w:r>
      <w:r w:rsidRPr="00392B76">
        <w:rPr>
          <w:rFonts w:ascii="Times New Roman" w:hAnsi="Times New Roman" w:cs="Times New Roman"/>
          <w:sz w:val="28"/>
          <w:szCs w:val="28"/>
        </w:rPr>
        <w:t xml:space="preserve"> </w:t>
      </w:r>
      <w:r w:rsidRPr="00392B76">
        <w:rPr>
          <w:rFonts w:ascii="Times New Roman" w:hAnsi="Times New Roman" w:cs="Times New Roman"/>
          <w:i/>
          <w:sz w:val="28"/>
          <w:szCs w:val="28"/>
        </w:rPr>
        <w:t>Различают полную и неполную травматическую ампутацию конечностей и их частей.</w:t>
      </w:r>
      <w:r w:rsidRPr="00392B76">
        <w:rPr>
          <w:rFonts w:ascii="Times New Roman" w:hAnsi="Times New Roman" w:cs="Times New Roman"/>
          <w:sz w:val="28"/>
          <w:szCs w:val="28"/>
        </w:rPr>
        <w:t xml:space="preserve"> По характеру и механизму повреждений тканей </w:t>
      </w:r>
      <w:r w:rsidRPr="00392B76">
        <w:rPr>
          <w:rFonts w:ascii="Times New Roman" w:hAnsi="Times New Roman" w:cs="Times New Roman"/>
          <w:b/>
          <w:i/>
          <w:sz w:val="28"/>
          <w:szCs w:val="28"/>
        </w:rPr>
        <w:t>различают следующие виды травматической ампутации:</w:t>
      </w:r>
      <w:r w:rsidRPr="00392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7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76">
        <w:rPr>
          <w:rFonts w:ascii="Times New Roman" w:hAnsi="Times New Roman" w:cs="Times New Roman"/>
          <w:sz w:val="28"/>
          <w:szCs w:val="28"/>
        </w:rPr>
        <w:t xml:space="preserve">гильотинная (рубленая, резаная),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392B76">
        <w:rPr>
          <w:rFonts w:ascii="Times New Roman" w:hAnsi="Times New Roman" w:cs="Times New Roman"/>
          <w:sz w:val="28"/>
          <w:szCs w:val="28"/>
        </w:rPr>
        <w:t xml:space="preserve">электропилой,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2B76">
        <w:rPr>
          <w:rFonts w:ascii="Times New Roman" w:hAnsi="Times New Roman" w:cs="Times New Roman"/>
          <w:sz w:val="28"/>
          <w:szCs w:val="28"/>
        </w:rPr>
        <w:t xml:space="preserve">от раздавливания,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392B76">
        <w:rPr>
          <w:rFonts w:ascii="Times New Roman" w:hAnsi="Times New Roman" w:cs="Times New Roman"/>
          <w:sz w:val="28"/>
          <w:szCs w:val="28"/>
        </w:rPr>
        <w:t xml:space="preserve">скальпированная,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92B76">
        <w:rPr>
          <w:rFonts w:ascii="Times New Roman" w:hAnsi="Times New Roman" w:cs="Times New Roman"/>
          <w:sz w:val="28"/>
          <w:szCs w:val="28"/>
        </w:rPr>
        <w:t xml:space="preserve">тракционная (отрыв), 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92B76">
        <w:rPr>
          <w:rFonts w:ascii="Times New Roman" w:hAnsi="Times New Roman" w:cs="Times New Roman"/>
          <w:sz w:val="28"/>
          <w:szCs w:val="28"/>
        </w:rPr>
        <w:t>комбинированная.</w:t>
      </w:r>
    </w:p>
    <w:p w:rsidR="00392B76" w:rsidRPr="000019AC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9AC" w:rsidRPr="000019AC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AC">
        <w:rPr>
          <w:rFonts w:ascii="Times New Roman" w:hAnsi="Times New Roman" w:cs="Times New Roman"/>
          <w:b/>
          <w:sz w:val="28"/>
          <w:szCs w:val="28"/>
        </w:rPr>
        <w:t>   Первостепенное значение для успешного восстановления прежней целостности конечности имеет</w:t>
      </w:r>
      <w:r w:rsidR="000019AC" w:rsidRPr="000019AC">
        <w:rPr>
          <w:rFonts w:ascii="Times New Roman" w:hAnsi="Times New Roman" w:cs="Times New Roman"/>
          <w:b/>
          <w:sz w:val="28"/>
          <w:szCs w:val="28"/>
        </w:rPr>
        <w:t>:</w:t>
      </w:r>
      <w:r w:rsidRPr="00001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9AC" w:rsidRP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AC">
        <w:rPr>
          <w:rFonts w:ascii="Times New Roman" w:hAnsi="Times New Roman" w:cs="Times New Roman"/>
          <w:i/>
          <w:sz w:val="28"/>
          <w:szCs w:val="28"/>
        </w:rPr>
        <w:t>1) О</w:t>
      </w:r>
      <w:r w:rsidR="00392B76" w:rsidRPr="000019AC">
        <w:rPr>
          <w:rFonts w:ascii="Times New Roman" w:hAnsi="Times New Roman" w:cs="Times New Roman"/>
          <w:i/>
          <w:sz w:val="28"/>
          <w:szCs w:val="28"/>
        </w:rPr>
        <w:t xml:space="preserve">казание первой помощи пострадавшим и выполнение необходимых условий хранения ампутированного сегмента конечности. </w:t>
      </w:r>
    </w:p>
    <w:p w:rsidR="00392B76" w:rsidRP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9AC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392B76" w:rsidRPr="000019AC">
        <w:rPr>
          <w:rFonts w:ascii="Times New Roman" w:hAnsi="Times New Roman" w:cs="Times New Roman"/>
          <w:i/>
          <w:sz w:val="28"/>
          <w:szCs w:val="28"/>
          <w:u w:val="single"/>
        </w:rPr>
        <w:t>Решающее значение имеет также время от момента травмы до поступления пострадавшего в хирургическое отделение.</w:t>
      </w:r>
    </w:p>
    <w:p w:rsidR="000019AC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B76">
        <w:rPr>
          <w:rFonts w:ascii="Times New Roman" w:hAnsi="Times New Roman" w:cs="Times New Roman"/>
          <w:sz w:val="28"/>
          <w:szCs w:val="28"/>
        </w:rPr>
        <w:t>   </w:t>
      </w:r>
    </w:p>
    <w:p w:rsidR="00392B76" w:rsidRP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B76">
        <w:rPr>
          <w:rFonts w:ascii="Times New Roman" w:hAnsi="Times New Roman" w:cs="Times New Roman"/>
          <w:b/>
          <w:bCs/>
          <w:sz w:val="28"/>
          <w:szCs w:val="28"/>
        </w:rPr>
        <w:t>Отделенную конечность или другую часть тела, как правило, транспортируют в больницу с пострадавшим. </w:t>
      </w:r>
      <w:r w:rsidRPr="00392B76">
        <w:rPr>
          <w:rFonts w:ascii="Times New Roman" w:hAnsi="Times New Roman" w:cs="Times New Roman"/>
          <w:sz w:val="28"/>
          <w:szCs w:val="28"/>
        </w:rPr>
        <w:t>Если часть тела не может быть найдена сразу, транспортировка пострадавшего в лечебное заведение ни в коем случае не задерживается. </w:t>
      </w:r>
      <w:r w:rsidRPr="00392B76">
        <w:rPr>
          <w:rFonts w:ascii="Times New Roman" w:hAnsi="Times New Roman" w:cs="Times New Roman"/>
          <w:b/>
          <w:bCs/>
          <w:sz w:val="28"/>
          <w:szCs w:val="28"/>
        </w:rPr>
        <w:t>Ампутированную часть можно доставить не позже 24 часов после несчастного случая.</w:t>
      </w:r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B76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AC" w:rsidRP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AC">
        <w:rPr>
          <w:rFonts w:ascii="Times New Roman" w:hAnsi="Times New Roman" w:cs="Times New Roman"/>
          <w:b/>
          <w:sz w:val="28"/>
          <w:szCs w:val="28"/>
        </w:rPr>
        <w:t>Для повышения шансов на спасение конечн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необходимо правильно </w:t>
      </w:r>
      <w:r w:rsidRPr="000019AC">
        <w:rPr>
          <w:rFonts w:ascii="Times New Roman" w:hAnsi="Times New Roman" w:cs="Times New Roman"/>
          <w:b/>
          <w:sz w:val="28"/>
          <w:szCs w:val="28"/>
        </w:rPr>
        <w:t xml:space="preserve">транспортировать конечность, не подвергая её  перепадам температур.  </w:t>
      </w:r>
    </w:p>
    <w:p w:rsidR="00392B76" w:rsidRPr="00392B76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B76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таблица, в которой указаны </w:t>
      </w:r>
      <w:r w:rsidRPr="000019AC">
        <w:rPr>
          <w:rFonts w:ascii="Times New Roman" w:hAnsi="Times New Roman" w:cs="Times New Roman"/>
          <w:b/>
          <w:sz w:val="28"/>
          <w:szCs w:val="28"/>
        </w:rPr>
        <w:t>примерные с</w:t>
      </w:r>
      <w:r w:rsidR="00392B76" w:rsidRPr="000019AC">
        <w:rPr>
          <w:rFonts w:ascii="Times New Roman" w:hAnsi="Times New Roman" w:cs="Times New Roman"/>
          <w:b/>
          <w:sz w:val="28"/>
          <w:szCs w:val="28"/>
        </w:rPr>
        <w:t>роки</w:t>
      </w:r>
      <w:r w:rsidR="00392B76" w:rsidRPr="00392B76">
        <w:rPr>
          <w:rFonts w:ascii="Times New Roman" w:hAnsi="Times New Roman" w:cs="Times New Roman"/>
          <w:sz w:val="28"/>
          <w:szCs w:val="28"/>
        </w:rPr>
        <w:t xml:space="preserve"> сохранения жизнеспособности ампутированных сегментов конечностей в зависимости от температуры окружающей среды</w:t>
      </w:r>
    </w:p>
    <w:p w:rsidR="000019AC" w:rsidRPr="00392B76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701"/>
        <w:gridCol w:w="1984"/>
      </w:tblGrid>
      <w:tr w:rsidR="00392B76" w:rsidRPr="00392B76" w:rsidTr="000027A5">
        <w:trPr>
          <w:trHeight w:val="260"/>
        </w:trPr>
        <w:tc>
          <w:tcPr>
            <w:tcW w:w="19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Уровень травматической ампутации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Срок в часах</w:t>
            </w:r>
          </w:p>
        </w:tc>
      </w:tr>
      <w:tr w:rsidR="00392B76" w:rsidRPr="00392B76" w:rsidTr="000027A5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76" w:rsidRPr="00392B76" w:rsidRDefault="00392B76" w:rsidP="000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При t° до + 4°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При t° более + 4°</w:t>
            </w:r>
          </w:p>
        </w:tc>
      </w:tr>
      <w:tr w:rsidR="00392B76" w:rsidRPr="00392B76" w:rsidTr="000027A5">
        <w:trPr>
          <w:trHeight w:val="2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0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Пальцы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0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0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2B76" w:rsidRPr="00392B76" w:rsidTr="000027A5">
        <w:trPr>
          <w:trHeight w:val="1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Кисть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4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4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B76" w:rsidRPr="00392B76" w:rsidTr="000027A5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Предплечье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B76" w:rsidRPr="00392B76" w:rsidTr="000027A5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Плечо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B76" w:rsidRPr="00392B76" w:rsidTr="000027A5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Стопа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6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6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B76" w:rsidRPr="00392B76" w:rsidTr="000027A5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Голень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6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160" w:lineRule="atLeast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B76" w:rsidRPr="00392B76" w:rsidTr="000027A5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  Бедро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2B76" w:rsidRPr="00392B76" w:rsidRDefault="00392B76" w:rsidP="000027A5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19AC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B76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392B76" w:rsidRPr="000019AC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AC">
        <w:rPr>
          <w:rFonts w:ascii="Times New Roman" w:hAnsi="Times New Roman" w:cs="Times New Roman"/>
          <w:b/>
          <w:sz w:val="28"/>
          <w:szCs w:val="28"/>
        </w:rPr>
        <w:t>Без соответствующего хранения и охлаждения время,</w:t>
      </w:r>
    </w:p>
    <w:p w:rsidR="00392B76" w:rsidRP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AC">
        <w:rPr>
          <w:rFonts w:ascii="Times New Roman" w:hAnsi="Times New Roman" w:cs="Times New Roman"/>
          <w:b/>
          <w:sz w:val="28"/>
          <w:szCs w:val="28"/>
        </w:rPr>
        <w:t>жизнеспособности</w:t>
      </w:r>
      <w:r w:rsidR="00392B76" w:rsidRPr="000019AC">
        <w:rPr>
          <w:rFonts w:ascii="Times New Roman" w:hAnsi="Times New Roman" w:cs="Times New Roman"/>
          <w:b/>
          <w:sz w:val="28"/>
          <w:szCs w:val="28"/>
        </w:rPr>
        <w:t xml:space="preserve"> сегмента или пальца, сокращается примерно на 30%.</w:t>
      </w:r>
    </w:p>
    <w:p w:rsidR="000019AC" w:rsidRDefault="00392B76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2B76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9AC" w:rsidRP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9AC">
        <w:rPr>
          <w:rFonts w:ascii="Times New Roman" w:hAnsi="Times New Roman" w:cs="Times New Roman"/>
          <w:i/>
          <w:sz w:val="28"/>
          <w:szCs w:val="28"/>
        </w:rPr>
        <w:t>Как же действовать при оказании Первой Медицинской Помощи?</w:t>
      </w:r>
    </w:p>
    <w:p w:rsidR="000019AC" w:rsidRPr="000019AC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9AC">
        <w:rPr>
          <w:rFonts w:ascii="Times New Roman" w:hAnsi="Times New Roman" w:cs="Times New Roman"/>
          <w:b/>
          <w:i/>
          <w:sz w:val="28"/>
          <w:szCs w:val="28"/>
        </w:rPr>
        <w:t>Порядок действий следующий:</w:t>
      </w:r>
    </w:p>
    <w:p w:rsidR="000019AC" w:rsidRPr="00392B76" w:rsidRDefault="000019AC" w:rsidP="00392B76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B76" w:rsidRPr="00392B76" w:rsidRDefault="000019AC" w:rsidP="00392B76">
      <w:pPr>
        <w:pStyle w:val="ac"/>
        <w:numPr>
          <w:ilvl w:val="0"/>
          <w:numId w:val="27"/>
        </w:num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19A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92B76" w:rsidRPr="000019AC">
        <w:rPr>
          <w:rFonts w:ascii="Times New Roman" w:hAnsi="Times New Roman" w:cs="Times New Roman"/>
          <w:b/>
          <w:i/>
          <w:sz w:val="28"/>
          <w:szCs w:val="28"/>
        </w:rPr>
        <w:t>еобходимо остановить кровотечение из культи</w:t>
      </w:r>
      <w:r w:rsidR="00392B76" w:rsidRPr="00392B76">
        <w:rPr>
          <w:rFonts w:ascii="Times New Roman" w:hAnsi="Times New Roman" w:cs="Times New Roman"/>
          <w:sz w:val="28"/>
          <w:szCs w:val="28"/>
        </w:rPr>
        <w:t xml:space="preserve"> конечности или кисти наложением давящей повязки, </w:t>
      </w:r>
      <w:r w:rsidR="00392B76" w:rsidRPr="000019AC">
        <w:rPr>
          <w:rFonts w:ascii="Times New Roman" w:hAnsi="Times New Roman" w:cs="Times New Roman"/>
          <w:sz w:val="28"/>
          <w:szCs w:val="28"/>
          <w:u w:val="single"/>
        </w:rPr>
        <w:t>(жгут накладывается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92B76" w:rsidRPr="000019AC">
        <w:rPr>
          <w:rFonts w:ascii="Times New Roman" w:hAnsi="Times New Roman" w:cs="Times New Roman"/>
          <w:sz w:val="28"/>
          <w:szCs w:val="28"/>
          <w:u w:val="single"/>
        </w:rPr>
        <w:t xml:space="preserve"> в крайнем случае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019AC">
        <w:rPr>
          <w:rFonts w:ascii="Times New Roman" w:hAnsi="Times New Roman" w:cs="Times New Roman"/>
          <w:sz w:val="28"/>
          <w:szCs w:val="28"/>
          <w:u w:val="single"/>
        </w:rPr>
        <w:t xml:space="preserve"> если повреждены артерии</w:t>
      </w:r>
      <w:r w:rsidR="00392B76" w:rsidRPr="00392B76">
        <w:rPr>
          <w:rFonts w:ascii="Times New Roman" w:hAnsi="Times New Roman" w:cs="Times New Roman"/>
          <w:sz w:val="28"/>
          <w:szCs w:val="28"/>
        </w:rPr>
        <w:t xml:space="preserve">). Жгут нельзя держать более 2 ч. </w:t>
      </w:r>
    </w:p>
    <w:p w:rsidR="003C252E" w:rsidRPr="003C252E" w:rsidRDefault="00392B76" w:rsidP="003C252E">
      <w:pPr>
        <w:pStyle w:val="ac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2E">
        <w:rPr>
          <w:rFonts w:ascii="Times New Roman" w:hAnsi="Times New Roman" w:cs="Times New Roman"/>
          <w:b/>
          <w:i/>
          <w:sz w:val="28"/>
          <w:szCs w:val="28"/>
        </w:rPr>
        <w:t>Поврежденную конечность держат в приподнятом положении.</w:t>
      </w:r>
      <w:r w:rsidRPr="003C252E">
        <w:rPr>
          <w:rFonts w:ascii="Times New Roman" w:hAnsi="Times New Roman" w:cs="Times New Roman"/>
          <w:sz w:val="28"/>
          <w:szCs w:val="28"/>
        </w:rPr>
        <w:t xml:space="preserve"> </w:t>
      </w:r>
      <w:r w:rsidRPr="003C252E">
        <w:rPr>
          <w:rFonts w:ascii="Times New Roman" w:hAnsi="Times New Roman" w:cs="Times New Roman"/>
          <w:b/>
          <w:i/>
          <w:sz w:val="28"/>
          <w:szCs w:val="28"/>
        </w:rPr>
        <w:t>Раневую поверхность укрывают чистой (стерильной) салфеткой.</w:t>
      </w:r>
      <w:r w:rsidRPr="003C252E">
        <w:rPr>
          <w:rFonts w:ascii="Times New Roman" w:hAnsi="Times New Roman" w:cs="Times New Roman"/>
          <w:sz w:val="28"/>
          <w:szCs w:val="28"/>
        </w:rPr>
        <w:t xml:space="preserve"> </w:t>
      </w:r>
      <w:r w:rsidRPr="003C252E">
        <w:rPr>
          <w:rFonts w:ascii="Times New Roman" w:hAnsi="Times New Roman" w:cs="Times New Roman"/>
          <w:sz w:val="28"/>
          <w:szCs w:val="28"/>
          <w:u w:val="single"/>
        </w:rPr>
        <w:t>Отсеченную (оторванную) часть конечности или палец обертывают стерильной или просто чистой тканью или опускают в полиэтиленовый мешок</w:t>
      </w:r>
      <w:r w:rsidR="003C252E" w:rsidRPr="003C2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252E">
        <w:rPr>
          <w:rFonts w:ascii="Times New Roman" w:hAnsi="Times New Roman" w:cs="Times New Roman"/>
          <w:sz w:val="28"/>
          <w:szCs w:val="28"/>
        </w:rPr>
        <w:t xml:space="preserve">который должен быть, в свою очередь, помещен в другой полиэтиленовый мешок или иную емкость (банка, кастрюля и др.), заполненную снегом или льдом. </w:t>
      </w:r>
      <w:r w:rsidRPr="003C252E">
        <w:rPr>
          <w:rFonts w:ascii="Times New Roman" w:hAnsi="Times New Roman" w:cs="Times New Roman"/>
          <w:b/>
          <w:sz w:val="28"/>
          <w:szCs w:val="28"/>
        </w:rPr>
        <w:t>При этом важно не допускать прямого соприкосновения сегмента конечности со снего</w:t>
      </w:r>
      <w:r w:rsidR="003C252E">
        <w:rPr>
          <w:rFonts w:ascii="Times New Roman" w:hAnsi="Times New Roman" w:cs="Times New Roman"/>
          <w:b/>
          <w:sz w:val="28"/>
          <w:szCs w:val="28"/>
        </w:rPr>
        <w:t xml:space="preserve">м, льдом или холодной жидкостью (Рис.1,2) </w:t>
      </w:r>
    </w:p>
    <w:p w:rsidR="003C252E" w:rsidRPr="003C252E" w:rsidRDefault="003C252E" w:rsidP="003C252E">
      <w:pPr>
        <w:pStyle w:val="ac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2E">
        <w:rPr>
          <w:rFonts w:ascii="Times New Roman" w:hAnsi="Times New Roman" w:cs="Times New Roman"/>
          <w:b/>
          <w:i/>
          <w:sz w:val="28"/>
          <w:szCs w:val="28"/>
        </w:rPr>
        <w:t xml:space="preserve"> Вызвать  скорую помощь.</w:t>
      </w:r>
      <w:r w:rsidRPr="003C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76" w:rsidRDefault="003C252E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2D9B0850">
            <wp:extent cx="2310765" cy="27374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252E">
        <w:rPr>
          <w:rFonts w:ascii="Times New Roman" w:hAnsi="Times New Roman" w:cs="Times New Roman"/>
          <w:b/>
          <w:sz w:val="28"/>
          <w:szCs w:val="28"/>
        </w:rPr>
        <w:t>(Рис.1)</w:t>
      </w:r>
    </w:p>
    <w:p w:rsidR="003C252E" w:rsidRDefault="003C252E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B76" w:rsidRDefault="003C252E" w:rsidP="00EB74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B7543B5">
            <wp:extent cx="2536190" cy="30118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252E">
        <w:rPr>
          <w:rFonts w:ascii="Times New Roman" w:hAnsi="Times New Roman" w:cs="Times New Roman"/>
          <w:b/>
          <w:sz w:val="28"/>
          <w:szCs w:val="28"/>
          <w:u w:val="single"/>
        </w:rPr>
        <w:t>(Рис.2)</w:t>
      </w:r>
    </w:p>
    <w:p w:rsidR="00392B76" w:rsidRDefault="00886E8D" w:rsidP="00392B7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8D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5C65B6">
        <w:rPr>
          <w:rFonts w:ascii="Times New Roman" w:hAnsi="Times New Roman" w:cs="Times New Roman"/>
          <w:b/>
          <w:sz w:val="28"/>
          <w:szCs w:val="28"/>
        </w:rPr>
        <w:t>устная.</w:t>
      </w:r>
    </w:p>
    <w:p w:rsidR="005C65B6" w:rsidRPr="00FF7097" w:rsidRDefault="005C65B6" w:rsidP="005C65B6">
      <w:pPr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на оценку! </w:t>
      </w:r>
      <w:r w:rsidRPr="00FF7097">
        <w:rPr>
          <w:rFonts w:ascii="Times New Roman" w:hAnsi="Times New Roman" w:cs="Times New Roman"/>
          <w:i/>
          <w:sz w:val="28"/>
          <w:szCs w:val="28"/>
        </w:rPr>
        <w:t>Выполнить рисунок в формате не менее А4, на тему:</w:t>
      </w:r>
      <w:r w:rsidRPr="00FF7097">
        <w:rPr>
          <w:rFonts w:ascii="Times New Roman" w:hAnsi="Times New Roman" w:cs="Times New Roman"/>
          <w:sz w:val="28"/>
          <w:szCs w:val="28"/>
        </w:rPr>
        <w:t xml:space="preserve">  </w:t>
      </w:r>
      <w:r w:rsidRPr="00FF7097">
        <w:rPr>
          <w:rFonts w:ascii="Times New Roman" w:hAnsi="Times New Roman" w:cs="Times New Roman"/>
          <w:b/>
          <w:sz w:val="28"/>
          <w:szCs w:val="28"/>
        </w:rPr>
        <w:t>«Береги свою жизнь»</w:t>
      </w:r>
      <w:r w:rsidR="00FF7097" w:rsidRPr="00FF70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F7097">
        <w:rPr>
          <w:rFonts w:ascii="Times New Roman" w:hAnsi="Times New Roman" w:cs="Times New Roman"/>
          <w:b/>
          <w:sz w:val="28"/>
          <w:szCs w:val="28"/>
        </w:rPr>
        <w:t>рисунок про безопасн</w:t>
      </w:r>
      <w:r w:rsidR="00FF7097" w:rsidRPr="00FF7097">
        <w:rPr>
          <w:rFonts w:ascii="Times New Roman" w:hAnsi="Times New Roman" w:cs="Times New Roman"/>
          <w:b/>
          <w:sz w:val="28"/>
          <w:szCs w:val="28"/>
        </w:rPr>
        <w:t>о</w:t>
      </w:r>
      <w:r w:rsidRPr="00FF7097">
        <w:rPr>
          <w:rFonts w:ascii="Times New Roman" w:hAnsi="Times New Roman" w:cs="Times New Roman"/>
          <w:b/>
          <w:sz w:val="28"/>
          <w:szCs w:val="28"/>
        </w:rPr>
        <w:t>сть на железной дороге)</w:t>
      </w:r>
      <w:r w:rsidR="00FF7097">
        <w:rPr>
          <w:b/>
        </w:rPr>
        <w:t xml:space="preserve">. </w:t>
      </w:r>
      <w:r w:rsidR="00FF7097" w:rsidRPr="00FF7097">
        <w:rPr>
          <w:rFonts w:ascii="Times New Roman" w:hAnsi="Times New Roman" w:cs="Times New Roman"/>
          <w:sz w:val="28"/>
          <w:szCs w:val="28"/>
        </w:rPr>
        <w:t xml:space="preserve">Работа должна быть подписана (название работы </w:t>
      </w:r>
      <w:r w:rsidRPr="00FF7097">
        <w:rPr>
          <w:rFonts w:ascii="Times New Roman" w:hAnsi="Times New Roman" w:cs="Times New Roman"/>
          <w:sz w:val="28"/>
          <w:szCs w:val="28"/>
        </w:rPr>
        <w:t xml:space="preserve">крупно), фамилия и имя автора, возраст, наименование </w:t>
      </w:r>
      <w:r w:rsidR="00FF7097" w:rsidRPr="00FF7097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416821" w:rsidRPr="00416821" w:rsidRDefault="00416821" w:rsidP="00416821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6821" w:rsidRPr="0041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CF" w:rsidRDefault="00D32ACF" w:rsidP="009071A1">
      <w:pPr>
        <w:spacing w:after="0" w:line="240" w:lineRule="auto"/>
      </w:pPr>
      <w:r>
        <w:separator/>
      </w:r>
    </w:p>
  </w:endnote>
  <w:endnote w:type="continuationSeparator" w:id="0">
    <w:p w:rsidR="00D32ACF" w:rsidRDefault="00D32ACF" w:rsidP="009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CF" w:rsidRDefault="00D32ACF" w:rsidP="009071A1">
      <w:pPr>
        <w:spacing w:after="0" w:line="240" w:lineRule="auto"/>
      </w:pPr>
      <w:r>
        <w:separator/>
      </w:r>
    </w:p>
  </w:footnote>
  <w:footnote w:type="continuationSeparator" w:id="0">
    <w:p w:rsidR="00D32ACF" w:rsidRDefault="00D32ACF" w:rsidP="0090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50"/>
    <w:multiLevelType w:val="multilevel"/>
    <w:tmpl w:val="D54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7CE1"/>
    <w:multiLevelType w:val="hybridMultilevel"/>
    <w:tmpl w:val="02B644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2C83"/>
    <w:multiLevelType w:val="multilevel"/>
    <w:tmpl w:val="ADDA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5816"/>
    <w:multiLevelType w:val="multilevel"/>
    <w:tmpl w:val="FF4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5697A"/>
    <w:multiLevelType w:val="multilevel"/>
    <w:tmpl w:val="56A2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4012F"/>
    <w:multiLevelType w:val="multilevel"/>
    <w:tmpl w:val="4288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773C3"/>
    <w:multiLevelType w:val="hybridMultilevel"/>
    <w:tmpl w:val="F8325944"/>
    <w:lvl w:ilvl="0" w:tplc="426E06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33AD"/>
    <w:multiLevelType w:val="multilevel"/>
    <w:tmpl w:val="6E6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6FBC"/>
    <w:multiLevelType w:val="multilevel"/>
    <w:tmpl w:val="8EF2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53C2F"/>
    <w:multiLevelType w:val="multilevel"/>
    <w:tmpl w:val="2A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D32AF"/>
    <w:multiLevelType w:val="multilevel"/>
    <w:tmpl w:val="497A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D3030"/>
    <w:multiLevelType w:val="multilevel"/>
    <w:tmpl w:val="D9B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534E9"/>
    <w:multiLevelType w:val="multilevel"/>
    <w:tmpl w:val="078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B6FAD"/>
    <w:multiLevelType w:val="multilevel"/>
    <w:tmpl w:val="13EA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03DF1"/>
    <w:multiLevelType w:val="multilevel"/>
    <w:tmpl w:val="2F12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F3DE6"/>
    <w:multiLevelType w:val="multilevel"/>
    <w:tmpl w:val="CFE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C33D8"/>
    <w:multiLevelType w:val="multilevel"/>
    <w:tmpl w:val="6030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46A86"/>
    <w:multiLevelType w:val="multilevel"/>
    <w:tmpl w:val="C15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238C3"/>
    <w:multiLevelType w:val="multilevel"/>
    <w:tmpl w:val="7EF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26C19"/>
    <w:multiLevelType w:val="hybridMultilevel"/>
    <w:tmpl w:val="4594A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448C"/>
    <w:multiLevelType w:val="multilevel"/>
    <w:tmpl w:val="D12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17998"/>
    <w:multiLevelType w:val="multilevel"/>
    <w:tmpl w:val="291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D32C0"/>
    <w:multiLevelType w:val="multilevel"/>
    <w:tmpl w:val="3E28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94B58"/>
    <w:multiLevelType w:val="multilevel"/>
    <w:tmpl w:val="7F62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61691"/>
    <w:multiLevelType w:val="multilevel"/>
    <w:tmpl w:val="EE4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B66C1"/>
    <w:multiLevelType w:val="multilevel"/>
    <w:tmpl w:val="9FD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14C5E"/>
    <w:multiLevelType w:val="multilevel"/>
    <w:tmpl w:val="E59C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7"/>
  </w:num>
  <w:num w:numId="5">
    <w:abstractNumId w:val="5"/>
  </w:num>
  <w:num w:numId="6">
    <w:abstractNumId w:val="4"/>
  </w:num>
  <w:num w:numId="7">
    <w:abstractNumId w:val="21"/>
  </w:num>
  <w:num w:numId="8">
    <w:abstractNumId w:val="12"/>
  </w:num>
  <w:num w:numId="9">
    <w:abstractNumId w:val="9"/>
  </w:num>
  <w:num w:numId="10">
    <w:abstractNumId w:val="13"/>
  </w:num>
  <w:num w:numId="11">
    <w:abstractNumId w:val="22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8"/>
  </w:num>
  <w:num w:numId="17">
    <w:abstractNumId w:val="7"/>
  </w:num>
  <w:num w:numId="18">
    <w:abstractNumId w:val="20"/>
  </w:num>
  <w:num w:numId="19">
    <w:abstractNumId w:val="24"/>
  </w:num>
  <w:num w:numId="20">
    <w:abstractNumId w:val="16"/>
  </w:num>
  <w:num w:numId="21">
    <w:abstractNumId w:val="6"/>
  </w:num>
  <w:num w:numId="22">
    <w:abstractNumId w:val="14"/>
  </w:num>
  <w:num w:numId="23">
    <w:abstractNumId w:val="15"/>
  </w:num>
  <w:num w:numId="24">
    <w:abstractNumId w:val="18"/>
  </w:num>
  <w:num w:numId="25">
    <w:abstractNumId w:val="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9"/>
    <w:rsid w:val="000019AC"/>
    <w:rsid w:val="000548D2"/>
    <w:rsid w:val="000B12F8"/>
    <w:rsid w:val="00346586"/>
    <w:rsid w:val="00392B76"/>
    <w:rsid w:val="003C252E"/>
    <w:rsid w:val="003D2218"/>
    <w:rsid w:val="00416821"/>
    <w:rsid w:val="004A0D5E"/>
    <w:rsid w:val="004D5D39"/>
    <w:rsid w:val="005C65B6"/>
    <w:rsid w:val="00686873"/>
    <w:rsid w:val="00736154"/>
    <w:rsid w:val="00764276"/>
    <w:rsid w:val="007A2254"/>
    <w:rsid w:val="008017EA"/>
    <w:rsid w:val="00886E8D"/>
    <w:rsid w:val="008F1107"/>
    <w:rsid w:val="009071A1"/>
    <w:rsid w:val="009302C7"/>
    <w:rsid w:val="00952A1A"/>
    <w:rsid w:val="00980E33"/>
    <w:rsid w:val="009A1479"/>
    <w:rsid w:val="00A77DD7"/>
    <w:rsid w:val="00AE0BDA"/>
    <w:rsid w:val="00B60519"/>
    <w:rsid w:val="00B86D35"/>
    <w:rsid w:val="00B9307C"/>
    <w:rsid w:val="00D32ACF"/>
    <w:rsid w:val="00EB7455"/>
    <w:rsid w:val="00FC168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1479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A7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9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A1"/>
  </w:style>
  <w:style w:type="paragraph" w:styleId="a5">
    <w:name w:val="footer"/>
    <w:basedOn w:val="a"/>
    <w:link w:val="a6"/>
    <w:uiPriority w:val="99"/>
    <w:unhideWhenUsed/>
    <w:rsid w:val="009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A1"/>
  </w:style>
  <w:style w:type="paragraph" w:styleId="a7">
    <w:name w:val="Balloon Text"/>
    <w:basedOn w:val="a"/>
    <w:link w:val="a8"/>
    <w:uiPriority w:val="99"/>
    <w:semiHidden/>
    <w:unhideWhenUsed/>
    <w:rsid w:val="003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18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2F8"/>
  </w:style>
  <w:style w:type="character" w:customStyle="1" w:styleId="c10">
    <w:name w:val="c10"/>
    <w:basedOn w:val="a0"/>
    <w:rsid w:val="000B12F8"/>
  </w:style>
  <w:style w:type="character" w:customStyle="1" w:styleId="c1">
    <w:name w:val="c1"/>
    <w:basedOn w:val="a0"/>
    <w:rsid w:val="000B12F8"/>
  </w:style>
  <w:style w:type="character" w:customStyle="1" w:styleId="c8">
    <w:name w:val="c8"/>
    <w:basedOn w:val="a0"/>
    <w:rsid w:val="000B12F8"/>
  </w:style>
  <w:style w:type="character" w:customStyle="1" w:styleId="aa">
    <w:name w:val="Без интервала Знак"/>
    <w:basedOn w:val="a0"/>
    <w:link w:val="a9"/>
    <w:uiPriority w:val="1"/>
    <w:rsid w:val="00B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86D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1479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A7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9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ANoe-Hc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Гурьева</cp:lastModifiedBy>
  <cp:revision>2</cp:revision>
  <dcterms:created xsi:type="dcterms:W3CDTF">2020-05-13T12:02:00Z</dcterms:created>
  <dcterms:modified xsi:type="dcterms:W3CDTF">2020-05-13T12:02:00Z</dcterms:modified>
</cp:coreProperties>
</file>