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3F" w:rsidRPr="004368FD" w:rsidRDefault="00D43E01" w:rsidP="004368F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FD">
        <w:rPr>
          <w:rFonts w:ascii="Times New Roman" w:hAnsi="Times New Roman" w:cs="Times New Roman"/>
          <w:b/>
          <w:sz w:val="28"/>
          <w:szCs w:val="28"/>
        </w:rPr>
        <w:t>18 – 22 мая</w:t>
      </w:r>
    </w:p>
    <w:p w:rsidR="00D43E01" w:rsidRPr="004368FD" w:rsidRDefault="00D43E01" w:rsidP="004368F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FD">
        <w:rPr>
          <w:rFonts w:ascii="Times New Roman" w:hAnsi="Times New Roman" w:cs="Times New Roman"/>
          <w:b/>
          <w:sz w:val="28"/>
          <w:szCs w:val="28"/>
        </w:rPr>
        <w:t>Выполненную работу сдать 21 мая</w:t>
      </w:r>
    </w:p>
    <w:p w:rsidR="00D43E01" w:rsidRPr="004368FD" w:rsidRDefault="00D43E01" w:rsidP="004368F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FD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D43E01" w:rsidRPr="004368FD" w:rsidRDefault="00D43E01" w:rsidP="004368F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FD">
        <w:rPr>
          <w:rFonts w:ascii="Times New Roman" w:hAnsi="Times New Roman" w:cs="Times New Roman"/>
          <w:b/>
          <w:sz w:val="28"/>
          <w:szCs w:val="28"/>
        </w:rPr>
        <w:t>Тема «Население и политическая карта»</w:t>
      </w:r>
    </w:p>
    <w:p w:rsidR="00D43E01" w:rsidRPr="004368FD" w:rsidRDefault="00D43E01" w:rsidP="004368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FD">
        <w:rPr>
          <w:rFonts w:ascii="Times New Roman" w:hAnsi="Times New Roman" w:cs="Times New Roman"/>
          <w:sz w:val="28"/>
          <w:szCs w:val="28"/>
        </w:rPr>
        <w:t xml:space="preserve">Используя информацию параграфа 54 и видео </w:t>
      </w:r>
      <w:hyperlink r:id="rId5" w:history="1">
        <w:r w:rsidRPr="004368F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https://www.youtube.com/watch?v=C1AT2_fNBNU</w:t>
        </w:r>
      </w:hyperlink>
      <w:r w:rsidRPr="004368FD">
        <w:rPr>
          <w:rFonts w:ascii="Times New Roman" w:hAnsi="Times New Roman" w:cs="Times New Roman"/>
          <w:sz w:val="28"/>
          <w:szCs w:val="28"/>
        </w:rPr>
        <w:t xml:space="preserve"> , письменно ответьте на вопросы:</w:t>
      </w:r>
    </w:p>
    <w:p w:rsidR="00D43E01" w:rsidRPr="004368FD" w:rsidRDefault="00D43E01" w:rsidP="004368F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FD">
        <w:rPr>
          <w:rFonts w:ascii="Times New Roman" w:hAnsi="Times New Roman" w:cs="Times New Roman"/>
          <w:sz w:val="28"/>
          <w:szCs w:val="28"/>
        </w:rPr>
        <w:t xml:space="preserve">А) </w:t>
      </w:r>
      <w:r w:rsidR="00E71371" w:rsidRPr="004368FD">
        <w:rPr>
          <w:rFonts w:ascii="Times New Roman" w:hAnsi="Times New Roman" w:cs="Times New Roman"/>
          <w:sz w:val="28"/>
          <w:szCs w:val="28"/>
        </w:rPr>
        <w:t>Какие регионы выделяет автор видео?</w:t>
      </w:r>
    </w:p>
    <w:p w:rsidR="00D43E01" w:rsidRPr="004368FD" w:rsidRDefault="00D43E01" w:rsidP="004368F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FD">
        <w:rPr>
          <w:rFonts w:ascii="Times New Roman" w:hAnsi="Times New Roman" w:cs="Times New Roman"/>
          <w:sz w:val="28"/>
          <w:szCs w:val="28"/>
        </w:rPr>
        <w:t xml:space="preserve">Б) </w:t>
      </w:r>
      <w:r w:rsidR="00E71371" w:rsidRPr="004368FD">
        <w:rPr>
          <w:rFonts w:ascii="Times New Roman" w:hAnsi="Times New Roman" w:cs="Times New Roman"/>
          <w:sz w:val="28"/>
          <w:szCs w:val="28"/>
        </w:rPr>
        <w:t xml:space="preserve">Чем схожи народы, проживающие в этих регионах, между собой? </w:t>
      </w:r>
    </w:p>
    <w:p w:rsidR="00D43E01" w:rsidRPr="004368FD" w:rsidRDefault="00D43E01" w:rsidP="004368F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FD">
        <w:rPr>
          <w:rFonts w:ascii="Times New Roman" w:hAnsi="Times New Roman" w:cs="Times New Roman"/>
          <w:sz w:val="28"/>
          <w:szCs w:val="28"/>
        </w:rPr>
        <w:t xml:space="preserve">В) </w:t>
      </w:r>
      <w:r w:rsidR="00E71371" w:rsidRPr="004368FD">
        <w:rPr>
          <w:rFonts w:ascii="Times New Roman" w:hAnsi="Times New Roman" w:cs="Times New Roman"/>
          <w:sz w:val="28"/>
          <w:szCs w:val="28"/>
        </w:rPr>
        <w:t>Какие исторически сложившиеся государства до сих пор существуют на карте Евразии? В чем заключается особенность их взаимоотношений?</w:t>
      </w:r>
    </w:p>
    <w:p w:rsidR="00D43E01" w:rsidRPr="004368FD" w:rsidRDefault="00E71371" w:rsidP="004368F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FD">
        <w:rPr>
          <w:rFonts w:ascii="Times New Roman" w:hAnsi="Times New Roman" w:cs="Times New Roman"/>
          <w:sz w:val="28"/>
          <w:szCs w:val="28"/>
        </w:rPr>
        <w:t xml:space="preserve">2. Письменно выполните вопрос 4,6 в конце параграфа. </w:t>
      </w:r>
    </w:p>
    <w:p w:rsidR="00CE30DE" w:rsidRPr="004368FD" w:rsidRDefault="00CE30DE" w:rsidP="004368F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FD">
        <w:rPr>
          <w:rFonts w:ascii="Times New Roman" w:hAnsi="Times New Roman" w:cs="Times New Roman"/>
          <w:sz w:val="28"/>
          <w:szCs w:val="28"/>
        </w:rPr>
        <w:t xml:space="preserve">3. Устно выполните вопросы 1,2,3,5 в конце параграфа. </w:t>
      </w:r>
    </w:p>
    <w:p w:rsidR="00D75343" w:rsidRPr="004368FD" w:rsidRDefault="00D75343" w:rsidP="004368FD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FD">
        <w:rPr>
          <w:rFonts w:ascii="Times New Roman" w:hAnsi="Times New Roman" w:cs="Times New Roman"/>
          <w:b/>
          <w:sz w:val="28"/>
          <w:szCs w:val="28"/>
        </w:rPr>
        <w:t>Урок 2</w:t>
      </w:r>
    </w:p>
    <w:p w:rsidR="00D75343" w:rsidRPr="004368FD" w:rsidRDefault="00D75343" w:rsidP="004368FD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FD">
        <w:rPr>
          <w:rFonts w:ascii="Times New Roman" w:hAnsi="Times New Roman" w:cs="Times New Roman"/>
          <w:b/>
          <w:sz w:val="28"/>
          <w:szCs w:val="28"/>
        </w:rPr>
        <w:t>Тема «Политическая карта Евразии»</w:t>
      </w:r>
    </w:p>
    <w:p w:rsidR="00D75343" w:rsidRPr="004368FD" w:rsidRDefault="00D75343" w:rsidP="004368FD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FD">
        <w:rPr>
          <w:rFonts w:ascii="Times New Roman" w:hAnsi="Times New Roman" w:cs="Times New Roman"/>
          <w:sz w:val="28"/>
          <w:szCs w:val="28"/>
        </w:rPr>
        <w:t>Выполните письменно</w:t>
      </w:r>
      <w:r w:rsidR="007C5E72" w:rsidRPr="004368FD">
        <w:rPr>
          <w:rFonts w:ascii="Times New Roman" w:hAnsi="Times New Roman" w:cs="Times New Roman"/>
          <w:sz w:val="28"/>
          <w:szCs w:val="28"/>
        </w:rPr>
        <w:t xml:space="preserve"> задания параграфа 55 учебника,</w:t>
      </w:r>
      <w:r w:rsidRPr="004368FD">
        <w:rPr>
          <w:rFonts w:ascii="Times New Roman" w:hAnsi="Times New Roman" w:cs="Times New Roman"/>
          <w:sz w:val="28"/>
          <w:szCs w:val="28"/>
        </w:rPr>
        <w:t xml:space="preserve"> используя контурную карту стр. 42 – 43 и атласа</w:t>
      </w:r>
      <w:r w:rsidR="007C5E72" w:rsidRPr="004368FD">
        <w:rPr>
          <w:rFonts w:ascii="Times New Roman" w:hAnsi="Times New Roman" w:cs="Times New Roman"/>
          <w:sz w:val="28"/>
          <w:szCs w:val="28"/>
        </w:rPr>
        <w:t xml:space="preserve"> стр. 62 – 63.</w:t>
      </w:r>
    </w:p>
    <w:p w:rsidR="00E71371" w:rsidRPr="004368FD" w:rsidRDefault="00E71371" w:rsidP="004368F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68FD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4368F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368FD">
        <w:rPr>
          <w:rFonts w:ascii="Times New Roman" w:hAnsi="Times New Roman" w:cs="Times New Roman"/>
          <w:sz w:val="28"/>
          <w:szCs w:val="28"/>
        </w:rPr>
        <w:t>Письменно выполненные задания. Для тех, кто хочет получить дополнительную оценку, предлагаю выполнить дополнительное задание №1.</w:t>
      </w:r>
    </w:p>
    <w:p w:rsidR="00E71371" w:rsidRPr="004368FD" w:rsidRDefault="00E71371" w:rsidP="004368FD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FD">
        <w:rPr>
          <w:rFonts w:ascii="Times New Roman" w:hAnsi="Times New Roman" w:cs="Times New Roman"/>
          <w:b/>
          <w:sz w:val="28"/>
          <w:szCs w:val="28"/>
        </w:rPr>
        <w:t>Дополнительное задание №1:</w:t>
      </w:r>
    </w:p>
    <w:p w:rsidR="00A1074D" w:rsidRPr="004368FD" w:rsidRDefault="00A1074D" w:rsidP="004368F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FD">
        <w:rPr>
          <w:rFonts w:ascii="Times New Roman" w:hAnsi="Times New Roman" w:cs="Times New Roman"/>
          <w:sz w:val="28"/>
          <w:szCs w:val="28"/>
        </w:rPr>
        <w:t>Отметьте на контурной карте стр. 42 – 43 «полумесяц плодородия»;</w:t>
      </w:r>
      <w:r w:rsidR="004368FD" w:rsidRPr="004368FD">
        <w:rPr>
          <w:rFonts w:ascii="Times New Roman" w:hAnsi="Times New Roman" w:cs="Times New Roman"/>
          <w:sz w:val="28"/>
          <w:szCs w:val="28"/>
        </w:rPr>
        <w:t xml:space="preserve"> объясните, какие государства возникли в этом регионе, и существуют ли </w:t>
      </w:r>
      <w:r w:rsidR="004368FD" w:rsidRPr="004368FD">
        <w:rPr>
          <w:rFonts w:ascii="Times New Roman" w:hAnsi="Times New Roman" w:cs="Times New Roman"/>
          <w:sz w:val="28"/>
          <w:szCs w:val="28"/>
        </w:rPr>
        <w:lastRenderedPageBreak/>
        <w:t xml:space="preserve">они до сих пор. Если нет, то какие государства расположены на этой территории в современности. </w:t>
      </w:r>
    </w:p>
    <w:sectPr w:rsidR="00A1074D" w:rsidRPr="0043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530D"/>
    <w:multiLevelType w:val="hybridMultilevel"/>
    <w:tmpl w:val="49C4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E2E9C"/>
    <w:multiLevelType w:val="hybridMultilevel"/>
    <w:tmpl w:val="20B4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3404B"/>
    <w:multiLevelType w:val="hybridMultilevel"/>
    <w:tmpl w:val="7468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3F"/>
    <w:rsid w:val="004368FD"/>
    <w:rsid w:val="0059613F"/>
    <w:rsid w:val="007C5E72"/>
    <w:rsid w:val="00A1074D"/>
    <w:rsid w:val="00CE30DE"/>
    <w:rsid w:val="00D43E01"/>
    <w:rsid w:val="00D75343"/>
    <w:rsid w:val="00E7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95E0"/>
  <w15:chartTrackingRefBased/>
  <w15:docId w15:val="{A9736661-B8B6-440B-A0EB-0CB835F1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E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3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1AT2_fNB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8</cp:revision>
  <dcterms:created xsi:type="dcterms:W3CDTF">2020-05-13T19:08:00Z</dcterms:created>
  <dcterms:modified xsi:type="dcterms:W3CDTF">2020-05-13T19:25:00Z</dcterms:modified>
</cp:coreProperties>
</file>