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27" w:rsidRDefault="00F51D27" w:rsidP="0078283A">
      <w:pPr>
        <w:rPr>
          <w:b/>
        </w:rPr>
      </w:pPr>
      <w:proofErr w:type="spellStart"/>
      <w:r>
        <w:rPr>
          <w:b/>
        </w:rPr>
        <w:t>составть</w:t>
      </w:r>
      <w:proofErr w:type="spellEnd"/>
      <w:r>
        <w:rPr>
          <w:b/>
        </w:rPr>
        <w:t xml:space="preserve"> </w:t>
      </w:r>
      <w:r w:rsidRPr="00F51D27">
        <w:rPr>
          <w:b/>
        </w:rPr>
        <w:t>конспект на тему: сборка изделий из тонколистового металла</w:t>
      </w:r>
    </w:p>
    <w:p w:rsidR="0078283A" w:rsidRPr="0078283A" w:rsidRDefault="0078283A" w:rsidP="0078283A">
      <w:pPr>
        <w:rPr>
          <w:b/>
        </w:rPr>
      </w:pPr>
      <w:r w:rsidRPr="0078283A">
        <w:rPr>
          <w:b/>
        </w:rPr>
        <w:t>Соединение заклёпками</w:t>
      </w:r>
    </w:p>
    <w:p w:rsidR="0078283A" w:rsidRDefault="0078283A" w:rsidP="0078283A">
      <w:r>
        <w:t>Заклёпка — крепёжная деталь из мягкой стали, меди или алюминия. Она состоит из закладной головки, стержня и замыкающей головки. Заклёп</w:t>
      </w:r>
      <w:r>
        <w:t>ки бывают с полукруглой головкой, полупотайной</w:t>
      </w:r>
      <w:proofErr w:type="gramStart"/>
      <w:r>
        <w:t xml:space="preserve"> ,</w:t>
      </w:r>
      <w:proofErr w:type="gramEnd"/>
      <w:r>
        <w:t xml:space="preserve"> потайной . (зарисовать эти виды заклёпок).</w:t>
      </w:r>
      <w:r>
        <w:t xml:space="preserve"> Диаметр заклёпки зависит </w:t>
      </w:r>
      <w:r>
        <w:t>от толщины соединяемых деталей.</w:t>
      </w:r>
    </w:p>
    <w:p w:rsidR="0078283A" w:rsidRPr="00BF54CC" w:rsidRDefault="0078283A" w:rsidP="0078283A">
      <w:pPr>
        <w:rPr>
          <w:b/>
        </w:rPr>
      </w:pPr>
      <w:proofErr w:type="gramStart"/>
      <w:r>
        <w:rPr>
          <w:b/>
        </w:rPr>
        <w:t>Т</w:t>
      </w:r>
      <w:r w:rsidRPr="0078283A">
        <w:rPr>
          <w:b/>
        </w:rPr>
        <w:t xml:space="preserve">ехнология </w:t>
      </w:r>
      <w:r w:rsidRPr="0078283A">
        <w:rPr>
          <w:b/>
        </w:rPr>
        <w:t xml:space="preserve"> получения заклёпочного соединения: </w:t>
      </w:r>
      <w:r>
        <w:t>а — подготовка отверстия под заклёпку; б — размещение заклёпки в отверстии; в — осаживание деталей: 1 — заклёпка; 2 — под</w:t>
      </w:r>
      <w:r>
        <w:t>держка; 3 — детали; 4 — натяжка</w:t>
      </w:r>
      <w:r w:rsidR="00BF54CC">
        <w:t>.</w:t>
      </w:r>
      <w:proofErr w:type="gramEnd"/>
      <w:r w:rsidR="00BF54CC">
        <w:t xml:space="preserve"> </w:t>
      </w:r>
      <w:r w:rsidR="00BF54CC" w:rsidRPr="00BF54CC">
        <w:rPr>
          <w:b/>
        </w:rPr>
        <w:t>РИСУНОК ЗАРИСОВАТЬ</w:t>
      </w:r>
    </w:p>
    <w:p w:rsidR="0078283A" w:rsidRDefault="0078283A" w:rsidP="0078283A">
      <w:r w:rsidRPr="0078283A">
        <w:drawing>
          <wp:inline distT="0" distB="0" distL="0" distR="0">
            <wp:extent cx="5080635" cy="2663825"/>
            <wp:effectExtent l="0" t="0" r="5715" b="3175"/>
            <wp:docPr id="1" name="Рисунок 1" descr="http://tepka.ru/tehnologiya_5m/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pka.ru/tehnologiya_5m/1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635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83A" w:rsidRDefault="0078283A" w:rsidP="0078283A">
      <w:r>
        <w:t>При выполнении всех перечисленных операций соединяемые детали должны быть плотно прижаты одна к другой, например струбциной. Иначе при ударах молотком заклёпки согнутся, и заклё</w:t>
      </w:r>
      <w:r w:rsidR="00BF54CC">
        <w:t>почное соединение не получится.</w:t>
      </w:r>
    </w:p>
    <w:p w:rsidR="0078283A" w:rsidRPr="0078283A" w:rsidRDefault="0078283A" w:rsidP="0078283A">
      <w:pPr>
        <w:rPr>
          <w:b/>
          <w:u w:val="single"/>
        </w:rPr>
      </w:pPr>
      <w:r w:rsidRPr="0078283A">
        <w:rPr>
          <w:b/>
          <w:u w:val="single"/>
        </w:rPr>
        <w:t xml:space="preserve">Соединение </w:t>
      </w:r>
      <w:proofErr w:type="spellStart"/>
      <w:r w:rsidRPr="0078283A">
        <w:rPr>
          <w:b/>
          <w:u w:val="single"/>
        </w:rPr>
        <w:t>фальцевым</w:t>
      </w:r>
      <w:proofErr w:type="spellEnd"/>
      <w:r w:rsidRPr="0078283A">
        <w:rPr>
          <w:b/>
          <w:u w:val="single"/>
        </w:rPr>
        <w:t xml:space="preserve"> швом</w:t>
      </w:r>
    </w:p>
    <w:p w:rsidR="0078283A" w:rsidRPr="00F51D27" w:rsidRDefault="0078283A" w:rsidP="0078283A">
      <w:pPr>
        <w:rPr>
          <w:u w:val="single"/>
        </w:rPr>
      </w:pPr>
      <w:r>
        <w:t xml:space="preserve">Другой способ сборки деталей из тонколистового металла — это соединение </w:t>
      </w:r>
      <w:proofErr w:type="spellStart"/>
      <w:r>
        <w:t>фальцевым</w:t>
      </w:r>
      <w:proofErr w:type="spellEnd"/>
      <w:r>
        <w:t xml:space="preserve"> швом. Его получают следующим образом. Сначала отгибают края (шириной 6...8 мм) соединяемых деталей под прямым углом</w:t>
      </w:r>
      <w:proofErr w:type="gramStart"/>
      <w:r>
        <w:t xml:space="preserve"> </w:t>
      </w:r>
      <w:r>
        <w:t>.</w:t>
      </w:r>
      <w:proofErr w:type="gramEnd"/>
      <w:r>
        <w:t xml:space="preserve">Затем подгибают края и соединяют </w:t>
      </w:r>
      <w:r>
        <w:t xml:space="preserve">их в замок, простукивая киянкой. </w:t>
      </w:r>
      <w:r>
        <w:t>Для того чтобы соединение не разъединилось, листы подгибают вблизи шва с помощью деревянного бруска</w:t>
      </w:r>
      <w:proofErr w:type="gramStart"/>
      <w:r>
        <w:t xml:space="preserve"> </w:t>
      </w:r>
      <w:r>
        <w:t>.</w:t>
      </w:r>
      <w:proofErr w:type="spellStart"/>
      <w:proofErr w:type="gramEnd"/>
      <w:r w:rsidRPr="0078283A">
        <w:rPr>
          <w:b/>
        </w:rPr>
        <w:t>Фальцевые</w:t>
      </w:r>
      <w:proofErr w:type="spellEnd"/>
      <w:r w:rsidRPr="0078283A">
        <w:rPr>
          <w:b/>
        </w:rPr>
        <w:t xml:space="preserve"> швы применяют при изготовлении банок для краски</w:t>
      </w:r>
      <w:r w:rsidRPr="0078283A">
        <w:rPr>
          <w:b/>
        </w:rPr>
        <w:t>, консервных банок, вёдер и др.</w:t>
      </w:r>
      <w:r w:rsidR="00F51D27">
        <w:rPr>
          <w:b/>
        </w:rPr>
        <w:t xml:space="preserve">  </w:t>
      </w:r>
      <w:r w:rsidR="00F51D27" w:rsidRPr="00F51D27">
        <w:rPr>
          <w:b/>
          <w:u w:val="single"/>
        </w:rPr>
        <w:t>РИСУНОК ЗАРИСОВАТЬ</w:t>
      </w:r>
    </w:p>
    <w:p w:rsidR="00EF6137" w:rsidRDefault="00F51D27" w:rsidP="0078283A">
      <w:bookmarkStart w:id="0" w:name="_GoBack"/>
      <w:r w:rsidRPr="00F51D27">
        <w:drawing>
          <wp:inline distT="0" distB="0" distL="0" distR="0">
            <wp:extent cx="2642228" cy="1723938"/>
            <wp:effectExtent l="0" t="0" r="6350" b="0"/>
            <wp:docPr id="2" name="Рисунок 2" descr="http://tepka.ru/tehnologiya_5m/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pka.ru/tehnologiya_5m/1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555" cy="172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F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C0"/>
    <w:rsid w:val="0078283A"/>
    <w:rsid w:val="009D57C0"/>
    <w:rsid w:val="00BF54CC"/>
    <w:rsid w:val="00C42825"/>
    <w:rsid w:val="00CE15C9"/>
    <w:rsid w:val="00EF6137"/>
    <w:rsid w:val="00F5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</dc:creator>
  <cp:keywords/>
  <dc:description/>
  <cp:lastModifiedBy>Гурьева</cp:lastModifiedBy>
  <cp:revision>5</cp:revision>
  <dcterms:created xsi:type="dcterms:W3CDTF">2020-03-26T08:58:00Z</dcterms:created>
  <dcterms:modified xsi:type="dcterms:W3CDTF">2020-03-26T09:10:00Z</dcterms:modified>
</cp:coreProperties>
</file>