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>Задания на 3 урока</w:t>
      </w:r>
    </w:p>
    <w:p w:rsidR="00B80FC9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47000B">
        <w:rPr>
          <w:rFonts w:ascii="Times New Roman" w:hAnsi="Times New Roman" w:cs="Times New Roman"/>
          <w:sz w:val="24"/>
          <w:szCs w:val="24"/>
        </w:rPr>
        <w:t xml:space="preserve"> </w:t>
      </w:r>
      <w:r w:rsidR="00B80FC9">
        <w:rPr>
          <w:rFonts w:ascii="Times New Roman" w:hAnsi="Times New Roman" w:cs="Times New Roman"/>
          <w:sz w:val="24"/>
          <w:szCs w:val="24"/>
        </w:rPr>
        <w:t>стр.156 слова должны быть все выписаны с переводом в словари.</w:t>
      </w:r>
    </w:p>
    <w:p w:rsidR="004807A0" w:rsidRPr="00B80FC9" w:rsidRDefault="00B80FC9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Составить 10 предложений со словами из 1 столбика стр.156 письменно на отдельном листе (использовать следующие времена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- 2 предложения,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- 2 предложения</w:t>
      </w:r>
      <w:r w:rsidRPr="00B80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Future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Simple</w:t>
      </w:r>
      <w:r>
        <w:rPr>
          <w:rFonts w:ascii="Times New Roman" w:hAnsi="Times New Roman" w:cs="Times New Roman"/>
          <w:sz w:val="24"/>
          <w:szCs w:val="24"/>
        </w:rPr>
        <w:t xml:space="preserve"> - 2 предложения</w:t>
      </w:r>
      <w:r w:rsidRPr="00B80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 предложения</w:t>
      </w:r>
      <w:r w:rsidRPr="00B80F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B80F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 предложения</w:t>
      </w:r>
      <w:r w:rsidRPr="00B80FC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807A0" w:rsidRDefault="004807A0" w:rsidP="00480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47000B">
        <w:rPr>
          <w:rFonts w:ascii="Times New Roman" w:hAnsi="Times New Roman" w:cs="Times New Roman"/>
          <w:sz w:val="24"/>
          <w:szCs w:val="24"/>
        </w:rPr>
        <w:t xml:space="preserve"> </w:t>
      </w:r>
      <w:r w:rsidR="00B80FC9">
        <w:rPr>
          <w:rFonts w:ascii="Times New Roman" w:hAnsi="Times New Roman" w:cs="Times New Roman"/>
          <w:sz w:val="24"/>
          <w:szCs w:val="24"/>
        </w:rPr>
        <w:t>№ 14 стр. 131 – читать, переводить устно, составить 5 вопросов к тексту письменно на отдельном листе</w:t>
      </w:r>
    </w:p>
    <w:p w:rsidR="00A22B5B" w:rsidRDefault="004807A0" w:rsidP="00A22B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22B5B">
        <w:rPr>
          <w:rFonts w:ascii="Times New Roman" w:hAnsi="Times New Roman" w:cs="Times New Roman"/>
          <w:sz w:val="24"/>
          <w:szCs w:val="24"/>
        </w:rPr>
        <w:t xml:space="preserve"> </w:t>
      </w:r>
      <w:r w:rsidR="00B80FC9">
        <w:rPr>
          <w:rFonts w:ascii="Times New Roman" w:hAnsi="Times New Roman" w:cs="Times New Roman"/>
          <w:sz w:val="24"/>
          <w:szCs w:val="24"/>
        </w:rPr>
        <w:t>№ 16 стр.132 – читать, переводить устно, составить 5 вопросов к тексту</w:t>
      </w:r>
      <w:r w:rsidR="0047000B">
        <w:rPr>
          <w:rFonts w:ascii="Times New Roman" w:hAnsi="Times New Roman" w:cs="Times New Roman"/>
          <w:sz w:val="24"/>
          <w:szCs w:val="24"/>
        </w:rPr>
        <w:t xml:space="preserve"> </w:t>
      </w:r>
      <w:r w:rsidR="00B80FC9">
        <w:rPr>
          <w:rFonts w:ascii="Times New Roman" w:hAnsi="Times New Roman" w:cs="Times New Roman"/>
          <w:sz w:val="24"/>
          <w:szCs w:val="24"/>
        </w:rPr>
        <w:t>письменно на отдельном листе</w:t>
      </w:r>
    </w:p>
    <w:p w:rsidR="004807A0" w:rsidRPr="007D2A6D" w:rsidRDefault="004807A0" w:rsidP="004807A0">
      <w:pPr>
        <w:rPr>
          <w:rFonts w:ascii="Times New Roman" w:hAnsi="Times New Roman" w:cs="Times New Roman"/>
          <w:sz w:val="24"/>
          <w:szCs w:val="24"/>
        </w:rPr>
      </w:pPr>
    </w:p>
    <w:p w:rsidR="004807A0" w:rsidRPr="007D2A6D" w:rsidRDefault="004807A0" w:rsidP="004807A0">
      <w:pPr>
        <w:jc w:val="both"/>
        <w:rPr>
          <w:rFonts w:ascii="Times New Roman" w:hAnsi="Times New Roman" w:cs="Times New Roman"/>
          <w:sz w:val="24"/>
          <w:szCs w:val="24"/>
        </w:rPr>
      </w:pPr>
      <w:r w:rsidRPr="007D2A6D">
        <w:rPr>
          <w:rFonts w:ascii="Times New Roman" w:hAnsi="Times New Roman" w:cs="Times New Roman"/>
          <w:sz w:val="24"/>
          <w:szCs w:val="24"/>
        </w:rPr>
        <w:t xml:space="preserve">Задания, которые нужно выполнить на отдельном листе (подписать листок), необходимо принести в школу до </w:t>
      </w:r>
      <w:r w:rsidR="00A700CD">
        <w:rPr>
          <w:rFonts w:ascii="Times New Roman" w:hAnsi="Times New Roman" w:cs="Times New Roman"/>
          <w:sz w:val="24"/>
          <w:szCs w:val="24"/>
        </w:rPr>
        <w:t>пятницы</w:t>
      </w:r>
      <w:bookmarkStart w:id="0" w:name="_GoBack"/>
      <w:bookmarkEnd w:id="0"/>
      <w:r w:rsidRPr="007D2A6D">
        <w:rPr>
          <w:rFonts w:ascii="Times New Roman" w:hAnsi="Times New Roman" w:cs="Times New Roman"/>
          <w:sz w:val="24"/>
          <w:szCs w:val="24"/>
        </w:rPr>
        <w:t xml:space="preserve"> и оставить на парте на первом этаже рядом с табличкой Никитина Т.А. </w:t>
      </w:r>
    </w:p>
    <w:p w:rsidR="00C1476E" w:rsidRPr="004807A0" w:rsidRDefault="00C1476E">
      <w:pPr>
        <w:rPr>
          <w:rFonts w:ascii="Times New Roman" w:hAnsi="Times New Roman" w:cs="Times New Roman"/>
          <w:sz w:val="24"/>
          <w:szCs w:val="24"/>
        </w:rPr>
      </w:pPr>
    </w:p>
    <w:sectPr w:rsidR="00C1476E" w:rsidRPr="004807A0" w:rsidSect="004807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9A"/>
    <w:rsid w:val="00366D64"/>
    <w:rsid w:val="0047000B"/>
    <w:rsid w:val="004807A0"/>
    <w:rsid w:val="00A22B5B"/>
    <w:rsid w:val="00A6049A"/>
    <w:rsid w:val="00A700CD"/>
    <w:rsid w:val="00B80FC9"/>
    <w:rsid w:val="00C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2020-03-25T09:25:00Z</dcterms:created>
  <dcterms:modified xsi:type="dcterms:W3CDTF">2020-03-26T08:08:00Z</dcterms:modified>
</cp:coreProperties>
</file>