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F" w:rsidRP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Даты: 20.04.2022-24.04.2020</w:t>
      </w:r>
    </w:p>
    <w:p w:rsidR="00A90DAF" w:rsidRDefault="00A90DAF" w:rsidP="001738E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ЛИТЕРАТУРНОЕ ЧТЕНИЕ</w:t>
      </w:r>
    </w:p>
    <w:p w:rsidR="00A90DAF" w:rsidRPr="002F43B4" w:rsidRDefault="001738EF" w:rsidP="001738EF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Урок 1. </w:t>
      </w:r>
      <w:r w:rsidR="00A90DAF" w:rsidRPr="002F43B4">
        <w:rPr>
          <w:rFonts w:ascii="Times New Roman" w:hAnsi="Times New Roman" w:cs="Times New Roman"/>
          <w:color w:val="FF0000"/>
          <w:sz w:val="28"/>
          <w:szCs w:val="24"/>
        </w:rPr>
        <w:t xml:space="preserve">Тема 1. </w:t>
      </w:r>
    </w:p>
    <w:p w:rsidR="00A90DAF" w:rsidRDefault="007672A7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В. Осеева «Просто старушка»</w:t>
      </w:r>
    </w:p>
    <w:p w:rsidR="00A90DAF" w:rsidRDefault="007672A7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1.</w:t>
      </w:r>
      <w:r w:rsidR="00A90DAF">
        <w:rPr>
          <w:rFonts w:ascii="Times New Roman" w:hAnsi="Times New Roman" w:cs="Times New Roman"/>
          <w:sz w:val="28"/>
          <w:szCs w:val="24"/>
        </w:rPr>
        <w:t>познакомиться с биографией автора с помощью видеоматери</w:t>
      </w:r>
      <w:r w:rsidR="00E0664D">
        <w:rPr>
          <w:rFonts w:ascii="Times New Roman" w:hAnsi="Times New Roman" w:cs="Times New Roman"/>
          <w:sz w:val="28"/>
          <w:szCs w:val="24"/>
        </w:rPr>
        <w:t>ала:</w:t>
      </w:r>
    </w:p>
    <w:p w:rsidR="007672A7" w:rsidRDefault="001738EF" w:rsidP="001738EF">
      <w:pPr>
        <w:pStyle w:val="a4"/>
        <w:ind w:left="0"/>
      </w:pPr>
      <w:hyperlink r:id="rId5" w:history="1">
        <w:r w:rsidR="007672A7" w:rsidRPr="007672A7">
          <w:rPr>
            <w:rStyle w:val="a3"/>
            <w:sz w:val="28"/>
          </w:rPr>
          <w:t>https://www.youtube.com/watch?v=lk5dHqn4I0E</w:t>
        </w:r>
      </w:hyperlink>
    </w:p>
    <w:p w:rsidR="007672A7" w:rsidRDefault="007672A7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375E2" w:rsidRDefault="007672A7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прочитать произведение «Просто старушка» с. 127 учебника. Пересказать близко к тексту.</w:t>
      </w:r>
    </w:p>
    <w:p w:rsidR="007672A7" w:rsidRPr="007672A7" w:rsidRDefault="007672A7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ответить на вопросы на с. 127. Вопрос 2 письменно (2-3 предложения)</w:t>
      </w:r>
    </w:p>
    <w:p w:rsidR="001375E2" w:rsidRDefault="001375E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375E2" w:rsidRPr="002F43B4" w:rsidRDefault="001738EF" w:rsidP="001738EF">
      <w:pPr>
        <w:pStyle w:val="a4"/>
        <w:ind w:left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Урок 2. </w:t>
      </w:r>
      <w:r w:rsidR="001375E2" w:rsidRPr="002F43B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Тема 2. </w:t>
      </w:r>
    </w:p>
    <w:p w:rsidR="001375E2" w:rsidRDefault="001375E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375E2" w:rsidRDefault="007672A7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Э.Шим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«Не смей»</w:t>
      </w:r>
    </w:p>
    <w:p w:rsidR="001375E2" w:rsidRDefault="001375E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375E2" w:rsidRDefault="001375E2" w:rsidP="001738EF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познакомиться с биографией </w:t>
      </w:r>
      <w:proofErr w:type="gramStart"/>
      <w:r w:rsidR="007672A7">
        <w:rPr>
          <w:rFonts w:ascii="Times New Roman" w:hAnsi="Times New Roman" w:cs="Times New Roman"/>
          <w:sz w:val="28"/>
          <w:szCs w:val="24"/>
        </w:rPr>
        <w:t>автора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672A7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="007672A7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9541"/>
      </w:tblGrid>
      <w:tr w:rsidR="007672A7" w:rsidTr="007672A7">
        <w:tc>
          <w:tcPr>
            <w:tcW w:w="10621" w:type="dxa"/>
          </w:tcPr>
          <w:p w:rsidR="007672A7" w:rsidRPr="007672A7" w:rsidRDefault="007672A7" w:rsidP="001738E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D2E33"/>
                <w:sz w:val="36"/>
                <w:szCs w:val="36"/>
                <w:lang w:eastAsia="ru-RU"/>
              </w:rPr>
            </w:pPr>
            <w:proofErr w:type="spellStart"/>
            <w:r w:rsidRPr="007672A7">
              <w:rPr>
                <w:rFonts w:ascii="Arial" w:eastAsia="Times New Roman" w:hAnsi="Arial" w:cs="Arial"/>
                <w:b/>
                <w:bCs/>
                <w:color w:val="2D2E33"/>
                <w:sz w:val="36"/>
                <w:szCs w:val="36"/>
                <w:lang w:eastAsia="ru-RU"/>
              </w:rPr>
              <w:t>Шим</w:t>
            </w:r>
            <w:proofErr w:type="spellEnd"/>
            <w:r w:rsidRPr="007672A7">
              <w:rPr>
                <w:rFonts w:ascii="Arial" w:eastAsia="Times New Roman" w:hAnsi="Arial" w:cs="Arial"/>
                <w:b/>
                <w:bCs/>
                <w:color w:val="2D2E33"/>
                <w:sz w:val="36"/>
                <w:szCs w:val="36"/>
                <w:lang w:eastAsia="ru-RU"/>
              </w:rPr>
              <w:t xml:space="preserve"> Эдуард Юрьевич. Краткая биография и творчество</w:t>
            </w:r>
          </w:p>
          <w:p w:rsidR="007672A7" w:rsidRPr="007672A7" w:rsidRDefault="007672A7" w:rsidP="001738EF">
            <w:pPr>
              <w:shd w:val="clear" w:color="auto" w:fill="FFFFFF"/>
              <w:spacing w:after="360"/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</w:pP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 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 xml:space="preserve">Эдуард Юрьевич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Шим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 xml:space="preserve"> (настоящая фамилия — Шмидт) (1930—2006) — русский писатель, драматург.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 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 xml:space="preserve">Э. Ю.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Шим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 xml:space="preserve"> родился 23 августа 1930 года в Ленинграде. Во время войны эвакуирован, вырос в детском доме. С 16 лет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Шим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 xml:space="preserve"> работал, переменив множество занятий. «…Мастер на все руки — столяр и садовод, токарь и шофер». По возвращении в Ленинград учился в художественно-архитектурном училище, с 1950 работал в конструкторском бюро. В 1952—1955 служил в армии. В 1959 принят в СП СССР, вскоре переселился в Москву.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 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Член редколлегии журнала «Знамя» (1962—1972).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 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 xml:space="preserve">Начав печататься с 1949 года, Эдуард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Шим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 xml:space="preserve"> писал преимущественно для детей, преимущественно о природе — но мог успешно и увлекательно рассказывать, например, и о столярном ремесле («Деревянная книга»).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 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 xml:space="preserve">Эдуард Юрьевич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Шим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 xml:space="preserve"> ставил вопросы об отношении человека к природе («След на волне» (1958), «Пикет 200» (1963), «Весенние хлопоты» (1964), «Вода на камешках» (1969 ).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 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Среди его рассказов и повестей для взрослых: «Ночь в конце месяца», «Ваня песенки поет», «Когда погаснет» и др.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 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 xml:space="preserve">Эдуард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Шим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 xml:space="preserve"> — автор текстов ряда песен, в частности, очень популярной в 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lastRenderedPageBreak/>
              <w:t xml:space="preserve">1974 году песни «Ускакали деревянные лошадки», исполнявшейся Валентиной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Толкуновой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.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 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 xml:space="preserve">Эдуард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Шим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 xml:space="preserve"> — автор литературных сценариев (совместно с В. В.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Конецким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): «Своими руками» (1957), «Опора» (1958). Написал также несколько пьес, которые ставились на сценах разных городов. Две пьесы написаны в соавторстве с Георгием Марковым.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 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 xml:space="preserve">«Кто переведет нам язык зверей и птиц на человеческий язык? Вот таким ‘переводчиком’… и стал писатель Эдуард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Шим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… Он пишет книги, которые… учат одной из главных человеческих радостей — неиссякаемой радости узнавания».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  <w:t> </w:t>
            </w:r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br/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Шим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 xml:space="preserve"> — хороший рассказчик, у него чувствуется любовь к природе. Он хорошо понимает детей, которые часто являются героями его рассказов; он психологически точно изображает отношение детей к миру взрослых. Наблюдая будничную жизнь с её заботами и тяготами, </w:t>
            </w:r>
            <w:proofErr w:type="spellStart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>Шим</w:t>
            </w:r>
            <w:proofErr w:type="spellEnd"/>
            <w:r w:rsidRPr="007672A7">
              <w:rPr>
                <w:rFonts w:ascii="Georgia" w:eastAsia="Times New Roman" w:hAnsi="Georgia" w:cs="Times New Roman"/>
                <w:color w:val="303135"/>
                <w:sz w:val="26"/>
                <w:szCs w:val="26"/>
                <w:lang w:eastAsia="ru-RU"/>
              </w:rPr>
              <w:t xml:space="preserve"> отбирает события, которые чем-либо выделяются в этой жизни или же особо выделены им самим. Он любит изображать людей, которых что-то захватывает, удивляет и восхищает, которые испытывают душевный подъем и верят в добро.</w:t>
            </w:r>
          </w:p>
        </w:tc>
      </w:tr>
    </w:tbl>
    <w:p w:rsidR="007672A7" w:rsidRPr="007672A7" w:rsidRDefault="007672A7" w:rsidP="001738EF">
      <w:pPr>
        <w:rPr>
          <w:rFonts w:ascii="Times New Roman" w:hAnsi="Times New Roman" w:cs="Times New Roman"/>
          <w:sz w:val="28"/>
          <w:szCs w:val="24"/>
        </w:rPr>
      </w:pPr>
    </w:p>
    <w:p w:rsidR="007672A7" w:rsidRDefault="007672A7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7672A7" w:rsidRDefault="007672A7" w:rsidP="001738EF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Прочитать рассказ «Не смей» </w:t>
      </w:r>
      <w:proofErr w:type="gramStart"/>
      <w:r>
        <w:rPr>
          <w:rFonts w:ascii="Times New Roman" w:hAnsi="Times New Roman" w:cs="Times New Roman"/>
          <w:sz w:val="28"/>
          <w:szCs w:val="24"/>
        </w:rPr>
        <w:t>учебник  с.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128-129. А также можно прослушать аудио запись по ссылке</w:t>
      </w:r>
    </w:p>
    <w:p w:rsidR="007672A7" w:rsidRPr="007672A7" w:rsidRDefault="007672A7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2F43B4" w:rsidRDefault="007672A7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6" w:history="1">
        <w:r w:rsidRPr="00F82E3B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https://www.youtube.com/watch?v=UZD0uUiGtH0</w:t>
        </w:r>
      </w:hyperlink>
    </w:p>
    <w:p w:rsidR="00FF0D6F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FF0D6F" w:rsidRPr="000C596A" w:rsidRDefault="001738EF" w:rsidP="001738EF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Урок </w:t>
      </w:r>
      <w:proofErr w:type="gramStart"/>
      <w:r>
        <w:rPr>
          <w:rFonts w:ascii="Times New Roman" w:hAnsi="Times New Roman" w:cs="Times New Roman"/>
          <w:color w:val="FF0000"/>
          <w:sz w:val="28"/>
          <w:szCs w:val="24"/>
        </w:rPr>
        <w:t>3.</w:t>
      </w:r>
      <w:r w:rsidR="00FF0D6F" w:rsidRPr="000C596A">
        <w:rPr>
          <w:rFonts w:ascii="Times New Roman" w:hAnsi="Times New Roman" w:cs="Times New Roman"/>
          <w:color w:val="FF0000"/>
          <w:sz w:val="28"/>
          <w:szCs w:val="24"/>
        </w:rPr>
        <w:t>Тема</w:t>
      </w:r>
      <w:proofErr w:type="gramEnd"/>
      <w:r w:rsidR="00FF0D6F" w:rsidRPr="000C596A">
        <w:rPr>
          <w:rFonts w:ascii="Times New Roman" w:hAnsi="Times New Roman" w:cs="Times New Roman"/>
          <w:color w:val="FF0000"/>
          <w:sz w:val="28"/>
          <w:szCs w:val="24"/>
        </w:rPr>
        <w:t xml:space="preserve"> 3. </w:t>
      </w:r>
    </w:p>
    <w:p w:rsidR="00FF0D6F" w:rsidRPr="000C596A" w:rsidRDefault="00FF0D6F" w:rsidP="001738EF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4"/>
        </w:rPr>
      </w:pPr>
      <w:proofErr w:type="spellStart"/>
      <w:r w:rsidRPr="000C596A">
        <w:rPr>
          <w:rFonts w:ascii="Times New Roman" w:hAnsi="Times New Roman" w:cs="Times New Roman"/>
          <w:color w:val="FF0000"/>
          <w:sz w:val="28"/>
          <w:szCs w:val="24"/>
        </w:rPr>
        <w:t>А.Гайдар</w:t>
      </w:r>
      <w:proofErr w:type="spellEnd"/>
      <w:r w:rsidRPr="000C596A">
        <w:rPr>
          <w:rFonts w:ascii="Times New Roman" w:hAnsi="Times New Roman" w:cs="Times New Roman"/>
          <w:color w:val="FF0000"/>
          <w:sz w:val="28"/>
          <w:szCs w:val="24"/>
        </w:rPr>
        <w:t xml:space="preserve"> «</w:t>
      </w:r>
      <w:proofErr w:type="spellStart"/>
      <w:r w:rsidRPr="000C596A">
        <w:rPr>
          <w:rFonts w:ascii="Times New Roman" w:hAnsi="Times New Roman" w:cs="Times New Roman"/>
          <w:color w:val="FF0000"/>
          <w:sz w:val="28"/>
          <w:szCs w:val="24"/>
        </w:rPr>
        <w:t>Севесть</w:t>
      </w:r>
      <w:proofErr w:type="spellEnd"/>
      <w:r w:rsidRPr="000C596A">
        <w:rPr>
          <w:rFonts w:ascii="Times New Roman" w:hAnsi="Times New Roman" w:cs="Times New Roman"/>
          <w:color w:val="FF0000"/>
          <w:sz w:val="28"/>
          <w:szCs w:val="24"/>
        </w:rPr>
        <w:t>»</w:t>
      </w:r>
    </w:p>
    <w:p w:rsidR="00FF0D6F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FF0D6F" w:rsidRDefault="00FF0D6F" w:rsidP="001738EF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Познакомиться с биографией автора, пользуясь </w:t>
      </w:r>
      <w:proofErr w:type="gramStart"/>
      <w:r>
        <w:rPr>
          <w:rFonts w:ascii="Times New Roman" w:hAnsi="Times New Roman" w:cs="Times New Roman"/>
          <w:sz w:val="28"/>
          <w:szCs w:val="24"/>
        </w:rPr>
        <w:t>ссылкой :</w:t>
      </w:r>
      <w:proofErr w:type="gramEnd"/>
    </w:p>
    <w:p w:rsidR="00FF0D6F" w:rsidRDefault="001738E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hyperlink r:id="rId7" w:history="1">
        <w:r w:rsidR="00FF0D6F" w:rsidRPr="00F82E3B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https://www.youtube.com/watch?v=h10F3psN6ZU</w:t>
        </w:r>
      </w:hyperlink>
    </w:p>
    <w:p w:rsidR="00FF0D6F" w:rsidRDefault="00FF0D6F" w:rsidP="001738EF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учебнике с. 130-131 читать произведение «Совесть», пересказ. </w:t>
      </w:r>
    </w:p>
    <w:p w:rsidR="00FF0D6F" w:rsidRDefault="00FF0D6F" w:rsidP="001738EF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С. 131 ответить вопросы</w:t>
      </w:r>
    </w:p>
    <w:p w:rsidR="00FF0D6F" w:rsidRPr="000C596A" w:rsidRDefault="001738EF" w:rsidP="001738EF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Урок 4. </w:t>
      </w:r>
      <w:r w:rsidR="00FF0D6F" w:rsidRPr="000C596A">
        <w:rPr>
          <w:rFonts w:ascii="Times New Roman" w:hAnsi="Times New Roman" w:cs="Times New Roman"/>
          <w:color w:val="FF0000"/>
          <w:sz w:val="28"/>
          <w:szCs w:val="24"/>
        </w:rPr>
        <w:t xml:space="preserve">Тема 4. </w:t>
      </w:r>
    </w:p>
    <w:p w:rsidR="00FF0D6F" w:rsidRPr="000C596A" w:rsidRDefault="00FF0D6F" w:rsidP="001738EF">
      <w:pPr>
        <w:rPr>
          <w:rFonts w:ascii="Times New Roman" w:hAnsi="Times New Roman" w:cs="Times New Roman"/>
          <w:color w:val="FF0000"/>
          <w:sz w:val="28"/>
          <w:szCs w:val="24"/>
        </w:rPr>
      </w:pPr>
      <w:proofErr w:type="spellStart"/>
      <w:r w:rsidRPr="000C596A">
        <w:rPr>
          <w:rFonts w:ascii="Times New Roman" w:hAnsi="Times New Roman" w:cs="Times New Roman"/>
          <w:color w:val="FF0000"/>
          <w:sz w:val="28"/>
          <w:szCs w:val="24"/>
        </w:rPr>
        <w:t>Е.Григорьева</w:t>
      </w:r>
      <w:proofErr w:type="spellEnd"/>
      <w:r w:rsidRPr="000C596A">
        <w:rPr>
          <w:rFonts w:ascii="Times New Roman" w:hAnsi="Times New Roman" w:cs="Times New Roman"/>
          <w:color w:val="FF0000"/>
          <w:sz w:val="28"/>
          <w:szCs w:val="24"/>
        </w:rPr>
        <w:t xml:space="preserve"> «Во мне сидят два голоса…»</w:t>
      </w:r>
    </w:p>
    <w:p w:rsidR="00FF0D6F" w:rsidRDefault="00FF0D6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Познакомиться с биографией автора, пользуясь материалом: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D6F" w:rsidTr="00FF0D6F">
        <w:tc>
          <w:tcPr>
            <w:tcW w:w="10621" w:type="dxa"/>
          </w:tcPr>
          <w:p w:rsidR="00FF0D6F" w:rsidRDefault="001738EF" w:rsidP="001738E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38EF">
              <w:rPr>
                <w:rFonts w:ascii="Times New Roman" w:hAnsi="Times New Roman" w:cs="Times New Roman"/>
                <w:sz w:val="28"/>
                <w:szCs w:val="24"/>
              </w:rPr>
              <w:t>Москвичка, выпускница Московского государственного института культуры, Елена Валентиновна Григорьева работала в детской библиотеке, в знаменитой Ломоносовской. Где устраивала такие шумные, такие интеллектуальные, такие многолюдные «массовые мероприятия», как это тогда называлось, которые навсегда запоминались читателям.</w:t>
            </w:r>
            <w:r w:rsidRPr="001738E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Стихи Елена Григорьева писала, кажется, всегда, а публиковалась в коллективных сборниках: уже упомянутом – «Какое сегодня утро» (1980), составленном по итогам VII Всероссийского совещания молодых литераторов 1978 года, «Апрельский дождь» </w:t>
            </w:r>
            <w:r w:rsidRPr="001738E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(1986), «Необычный дирижер» (1991), «Спросите меня» (1988), «Классики» и др. Постоянно печаталась в периодике – в «</w:t>
            </w:r>
            <w:proofErr w:type="spellStart"/>
            <w:r w:rsidRPr="001738EF">
              <w:rPr>
                <w:rFonts w:ascii="Times New Roman" w:hAnsi="Times New Roman" w:cs="Times New Roman"/>
                <w:sz w:val="28"/>
                <w:szCs w:val="24"/>
              </w:rPr>
              <w:t>Мурзилке</w:t>
            </w:r>
            <w:proofErr w:type="spellEnd"/>
            <w:r w:rsidRPr="001738EF">
              <w:rPr>
                <w:rFonts w:ascii="Times New Roman" w:hAnsi="Times New Roman" w:cs="Times New Roman"/>
                <w:sz w:val="28"/>
                <w:szCs w:val="24"/>
              </w:rPr>
              <w:t>», «Пионере», «Костре», «Веселых картинках», «</w:t>
            </w:r>
            <w:proofErr w:type="spellStart"/>
            <w:r w:rsidRPr="001738EF">
              <w:rPr>
                <w:rFonts w:ascii="Times New Roman" w:hAnsi="Times New Roman" w:cs="Times New Roman"/>
                <w:sz w:val="28"/>
                <w:szCs w:val="24"/>
              </w:rPr>
              <w:t>Кукумбере</w:t>
            </w:r>
            <w:proofErr w:type="spellEnd"/>
            <w:r w:rsidRPr="001738EF">
              <w:rPr>
                <w:rFonts w:ascii="Times New Roman" w:hAnsi="Times New Roman" w:cs="Times New Roman"/>
                <w:sz w:val="28"/>
                <w:szCs w:val="24"/>
              </w:rPr>
              <w:t>»… В 1982 году вышла книжка «Потому что весело».</w:t>
            </w:r>
            <w:r w:rsidRPr="001738E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Она занималась в семинаре Я. Акима и Ю. Сотника, была на совещании, которым руководила А. </w:t>
            </w:r>
            <w:proofErr w:type="spellStart"/>
            <w:r w:rsidRPr="001738EF">
              <w:rPr>
                <w:rFonts w:ascii="Times New Roman" w:hAnsi="Times New Roman" w:cs="Times New Roman"/>
                <w:sz w:val="28"/>
                <w:szCs w:val="24"/>
              </w:rPr>
              <w:t>Барто</w:t>
            </w:r>
            <w:proofErr w:type="spellEnd"/>
            <w:r w:rsidRPr="001738EF">
              <w:rPr>
                <w:rFonts w:ascii="Times New Roman" w:hAnsi="Times New Roman" w:cs="Times New Roman"/>
                <w:sz w:val="28"/>
                <w:szCs w:val="24"/>
              </w:rPr>
              <w:t xml:space="preserve"> и много общалась с ней.</w:t>
            </w:r>
            <w:r w:rsidRPr="001738EF">
              <w:rPr>
                <w:rFonts w:ascii="Times New Roman" w:hAnsi="Times New Roman" w:cs="Times New Roman"/>
                <w:sz w:val="28"/>
                <w:szCs w:val="24"/>
              </w:rPr>
              <w:br/>
              <w:t>Блестящий редактор, Елена Григорьева работала и журнале «</w:t>
            </w:r>
            <w:proofErr w:type="spellStart"/>
            <w:r w:rsidRPr="001738EF">
              <w:rPr>
                <w:rFonts w:ascii="Times New Roman" w:hAnsi="Times New Roman" w:cs="Times New Roman"/>
                <w:sz w:val="28"/>
                <w:szCs w:val="24"/>
              </w:rPr>
              <w:t>Клепа</w:t>
            </w:r>
            <w:proofErr w:type="spellEnd"/>
            <w:r w:rsidRPr="001738EF">
              <w:rPr>
                <w:rFonts w:ascii="Times New Roman" w:hAnsi="Times New Roman" w:cs="Times New Roman"/>
                <w:sz w:val="28"/>
                <w:szCs w:val="24"/>
              </w:rPr>
              <w:t>», в РИЦ «Черная курица», в издательствах «Белый город» и «Оникс». Также сотрудничала с издательством «</w:t>
            </w:r>
            <w:proofErr w:type="spellStart"/>
            <w:r w:rsidRPr="001738EF">
              <w:rPr>
                <w:rFonts w:ascii="Times New Roman" w:hAnsi="Times New Roman" w:cs="Times New Roman"/>
                <w:sz w:val="28"/>
                <w:szCs w:val="24"/>
              </w:rPr>
              <w:t>Росмэн</w:t>
            </w:r>
            <w:proofErr w:type="spellEnd"/>
            <w:r w:rsidRPr="001738EF">
              <w:rPr>
                <w:rFonts w:ascii="Times New Roman" w:hAnsi="Times New Roman" w:cs="Times New Roman"/>
                <w:sz w:val="28"/>
                <w:szCs w:val="24"/>
              </w:rPr>
              <w:t>», работала в журналах «Наша школа» и «Работница», сама издавала журнал «С нами Бог». Автор нескольких книг в серии «Святое твое имя». Елена Григорьева - член СП России по детской секции.</w:t>
            </w:r>
          </w:p>
        </w:tc>
      </w:tr>
    </w:tbl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FF0D6F" w:rsidRDefault="00FF0D6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1738EF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чебник с. 132 учить стихотворение. Видео со стихотворением необходимо прислать на оценку.</w:t>
      </w:r>
    </w:p>
    <w:p w:rsidR="00FF0D6F" w:rsidRPr="00FF0D6F" w:rsidRDefault="00FF0D6F" w:rsidP="001738EF">
      <w:pPr>
        <w:rPr>
          <w:rFonts w:ascii="Times New Roman" w:hAnsi="Times New Roman" w:cs="Times New Roman"/>
          <w:sz w:val="28"/>
          <w:szCs w:val="24"/>
        </w:rPr>
      </w:pPr>
    </w:p>
    <w:p w:rsidR="00FF0D6F" w:rsidRDefault="00FF0D6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Pr="00FF0D6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FF0D6F" w:rsidRPr="002F43B4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1738E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3B4">
        <w:rPr>
          <w:rFonts w:ascii="Times New Roman" w:hAnsi="Times New Roman" w:cs="Times New Roman"/>
          <w:b/>
          <w:sz w:val="28"/>
          <w:szCs w:val="24"/>
        </w:rPr>
        <w:lastRenderedPageBreak/>
        <w:t>ОКРУЖАЮЩИЙ МИР</w:t>
      </w:r>
    </w:p>
    <w:p w:rsidR="002F43B4" w:rsidRPr="00D04906" w:rsidRDefault="001738EF" w:rsidP="001738EF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Урок 1. </w:t>
      </w:r>
      <w:r w:rsidR="002F43B4" w:rsidRPr="00D04906">
        <w:rPr>
          <w:rFonts w:ascii="Times New Roman" w:hAnsi="Times New Roman" w:cs="Times New Roman"/>
          <w:color w:val="FF0000"/>
          <w:sz w:val="28"/>
          <w:szCs w:val="24"/>
        </w:rPr>
        <w:t>Тема 1.</w:t>
      </w:r>
    </w:p>
    <w:p w:rsidR="00AC6AA8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«Будь здоров»</w:t>
      </w:r>
    </w:p>
    <w:p w:rsidR="00AC6AA8" w:rsidRDefault="00AC6AA8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AC6AA8" w:rsidRDefault="00D75B1E" w:rsidP="001738EF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Прочитать материал в учебнике на с.</w:t>
      </w:r>
      <w:r w:rsidR="00FF0D6F">
        <w:rPr>
          <w:rFonts w:ascii="Times New Roman" w:hAnsi="Times New Roman" w:cs="Times New Roman"/>
          <w:sz w:val="28"/>
          <w:szCs w:val="24"/>
        </w:rPr>
        <w:t>102-105</w:t>
      </w:r>
      <w:r>
        <w:rPr>
          <w:rFonts w:ascii="Times New Roman" w:hAnsi="Times New Roman" w:cs="Times New Roman"/>
          <w:sz w:val="28"/>
          <w:szCs w:val="24"/>
        </w:rPr>
        <w:t>, ответить на вопросы (устно).</w:t>
      </w:r>
    </w:p>
    <w:p w:rsidR="00D75B1E" w:rsidRDefault="00D75B1E" w:rsidP="001738EF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Рабочая тетрадь с. </w:t>
      </w:r>
      <w:r w:rsidR="00FF0D6F">
        <w:rPr>
          <w:rFonts w:ascii="Times New Roman" w:hAnsi="Times New Roman" w:cs="Times New Roman"/>
          <w:sz w:val="28"/>
          <w:szCs w:val="24"/>
        </w:rPr>
        <w:t>56 № 1,</w:t>
      </w:r>
    </w:p>
    <w:p w:rsidR="00D75B1E" w:rsidRDefault="00FF0D6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Можно пользоваться материалом по ссылке</w:t>
      </w:r>
      <w:r w:rsidR="00D75B1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D1949" w:rsidRDefault="001738EF" w:rsidP="001738EF">
      <w:hyperlink r:id="rId8" w:history="1">
        <w:r w:rsidR="00FF0D6F" w:rsidRPr="00F82E3B">
          <w:rPr>
            <w:rStyle w:val="a3"/>
          </w:rPr>
          <w:t>https://www.youtube.com/watch?v=M1qkeL-ABtc</w:t>
        </w:r>
      </w:hyperlink>
    </w:p>
    <w:p w:rsidR="00FF0D6F" w:rsidRDefault="00FF0D6F" w:rsidP="001738EF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75B1E" w:rsidRPr="00D04906" w:rsidRDefault="001738EF" w:rsidP="001738EF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Урок 2. </w:t>
      </w:r>
      <w:r w:rsidR="00D75B1E" w:rsidRPr="00D0490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Тема 2. </w:t>
      </w:r>
    </w:p>
    <w:p w:rsidR="00D75B1E" w:rsidRDefault="000C596A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«Охрана природ весной»</w:t>
      </w:r>
    </w:p>
    <w:p w:rsidR="00D75B1E" w:rsidRDefault="00D75B1E" w:rsidP="001738EF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Ознакомиться с материалом учебника на с. </w:t>
      </w:r>
      <w:r w:rsidR="000C596A">
        <w:rPr>
          <w:rFonts w:ascii="Times New Roman" w:hAnsi="Times New Roman" w:cs="Times New Roman"/>
          <w:sz w:val="28"/>
          <w:szCs w:val="24"/>
        </w:rPr>
        <w:t>106-109</w:t>
      </w:r>
      <w:r>
        <w:rPr>
          <w:rFonts w:ascii="Times New Roman" w:hAnsi="Times New Roman" w:cs="Times New Roman"/>
          <w:sz w:val="28"/>
          <w:szCs w:val="24"/>
        </w:rPr>
        <w:t xml:space="preserve">, ответить на вопросы устно. Рекомендую также пользоваться видеоматериалом: </w:t>
      </w:r>
    </w:p>
    <w:p w:rsidR="005D1949" w:rsidRDefault="005D1949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5D1949" w:rsidRDefault="001738E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hyperlink r:id="rId9" w:history="1">
        <w:r w:rsidR="000C596A" w:rsidRPr="00F82E3B">
          <w:rPr>
            <w:rStyle w:val="a3"/>
          </w:rPr>
          <w:t>https://www.youtube.com/watch?v=zuXhlfXoto0</w:t>
        </w:r>
      </w:hyperlink>
      <w:r w:rsidR="000C596A">
        <w:t xml:space="preserve"> </w:t>
      </w:r>
    </w:p>
    <w:p w:rsidR="005D1949" w:rsidRDefault="005D1949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75B1E" w:rsidRDefault="00D75B1E" w:rsidP="001738EF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0C596A">
        <w:rPr>
          <w:rFonts w:ascii="Times New Roman" w:hAnsi="Times New Roman" w:cs="Times New Roman"/>
          <w:sz w:val="28"/>
          <w:szCs w:val="24"/>
        </w:rPr>
        <w:t xml:space="preserve">в рабочей тетради с. 59 № </w:t>
      </w:r>
      <w:r w:rsidR="00D04906">
        <w:rPr>
          <w:rFonts w:ascii="Times New Roman" w:hAnsi="Times New Roman" w:cs="Times New Roman"/>
          <w:sz w:val="28"/>
          <w:szCs w:val="24"/>
        </w:rPr>
        <w:t>2,3.</w:t>
      </w: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«5»- выполнение всех заданий в рабочей тетради</w:t>
      </w:r>
    </w:p>
    <w:p w:rsidR="00D04906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«4»- выполнение 2</w:t>
      </w:r>
      <w:r w:rsidR="00D04906">
        <w:rPr>
          <w:rFonts w:ascii="Times New Roman" w:hAnsi="Times New Roman" w:cs="Times New Roman"/>
          <w:sz w:val="28"/>
          <w:szCs w:val="24"/>
        </w:rPr>
        <w:t xml:space="preserve"> заданий в рабочей тетради</w:t>
      </w:r>
    </w:p>
    <w:p w:rsidR="00D04906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«3»- выполнение 1 задания</w:t>
      </w:r>
      <w:r w:rsidR="00D04906">
        <w:rPr>
          <w:rFonts w:ascii="Times New Roman" w:hAnsi="Times New Roman" w:cs="Times New Roman"/>
          <w:sz w:val="28"/>
          <w:szCs w:val="24"/>
        </w:rPr>
        <w:t xml:space="preserve"> в рабочей тетради</w:t>
      </w: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F510DE" w:rsidRDefault="00F510DE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BC7F82" w:rsidRDefault="00BC7F8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BC7F82" w:rsidRDefault="00BC7F8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итоге необходимо </w:t>
      </w:r>
      <w:r w:rsidR="000C596A">
        <w:rPr>
          <w:rFonts w:ascii="Times New Roman" w:hAnsi="Times New Roman" w:cs="Times New Roman"/>
          <w:sz w:val="28"/>
          <w:szCs w:val="24"/>
        </w:rPr>
        <w:t>прислать фотографии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C7F82" w:rsidRDefault="00BC7F82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Тетрадь по математике в клетку + рабочая тетрадь (большая, на печатной </w:t>
      </w:r>
      <w:proofErr w:type="gramStart"/>
      <w:r>
        <w:rPr>
          <w:rFonts w:ascii="Times New Roman" w:hAnsi="Times New Roman" w:cs="Times New Roman"/>
          <w:sz w:val="28"/>
          <w:szCs w:val="24"/>
        </w:rPr>
        <w:t>основе)</w:t>
      </w:r>
      <w:r w:rsidR="000C596A">
        <w:rPr>
          <w:rFonts w:ascii="Times New Roman" w:hAnsi="Times New Roman" w:cs="Times New Roman"/>
          <w:sz w:val="28"/>
          <w:szCs w:val="24"/>
        </w:rPr>
        <w:t>+</w:t>
      </w:r>
      <w:proofErr w:type="gramEnd"/>
      <w:r w:rsidR="000C596A">
        <w:rPr>
          <w:rFonts w:ascii="Times New Roman" w:hAnsi="Times New Roman" w:cs="Times New Roman"/>
          <w:sz w:val="28"/>
          <w:szCs w:val="24"/>
        </w:rPr>
        <w:t xml:space="preserve"> карточка с заданиями</w:t>
      </w:r>
    </w:p>
    <w:p w:rsidR="00BC7F82" w:rsidRDefault="00BC7F82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Тетрадь по русскому языку в линейку </w:t>
      </w:r>
      <w:r w:rsidR="000C596A">
        <w:rPr>
          <w:rFonts w:ascii="Times New Roman" w:hAnsi="Times New Roman" w:cs="Times New Roman"/>
          <w:sz w:val="28"/>
          <w:szCs w:val="24"/>
        </w:rPr>
        <w:t>+ задания в рабочей тетради (Большая на печатной основе)</w:t>
      </w:r>
    </w:p>
    <w:p w:rsidR="00BC7F82" w:rsidRDefault="000C596A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письменная работа по литературному чтению и стихотворение</w:t>
      </w:r>
    </w:p>
    <w:p w:rsidR="00EF1376" w:rsidRDefault="00EF1376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Рабочую тетрадь по окружающему миру.</w:t>
      </w:r>
    </w:p>
    <w:p w:rsidR="00EF1376" w:rsidRDefault="00EF1376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Поделка по технологии</w:t>
      </w:r>
    </w:p>
    <w:p w:rsid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 забудьте про выполнение заданий на сайте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(123</w:t>
      </w:r>
      <w:r w:rsidRPr="00EF1376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ya</w:t>
      </w:r>
      <w:proofErr w:type="spellEnd"/>
      <w:r w:rsidRPr="00EF1376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) для дополнительной оценки, логин и код всем высылала в личные сообщения.</w:t>
      </w:r>
    </w:p>
    <w:p w:rsidR="000C596A" w:rsidRDefault="000C596A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Задания будут выставлены по математике</w:t>
      </w:r>
      <w:r w:rsidR="00F75697">
        <w:rPr>
          <w:rFonts w:ascii="Times New Roman" w:hAnsi="Times New Roman" w:cs="Times New Roman"/>
          <w:sz w:val="28"/>
          <w:szCs w:val="24"/>
        </w:rPr>
        <w:t xml:space="preserve"> (2 занятия)</w:t>
      </w:r>
      <w:r>
        <w:rPr>
          <w:rFonts w:ascii="Times New Roman" w:hAnsi="Times New Roman" w:cs="Times New Roman"/>
          <w:sz w:val="28"/>
          <w:szCs w:val="24"/>
        </w:rPr>
        <w:t>, русскому языку</w:t>
      </w:r>
      <w:r w:rsidR="00F75697">
        <w:rPr>
          <w:rFonts w:ascii="Times New Roman" w:hAnsi="Times New Roman" w:cs="Times New Roman"/>
          <w:sz w:val="28"/>
          <w:szCs w:val="24"/>
        </w:rPr>
        <w:t xml:space="preserve"> (2 занятия). За оба занятия буде одна общая дополнительная оценка.</w:t>
      </w:r>
    </w:p>
    <w:p w:rsid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</w:p>
    <w:p w:rsidR="00EF1376" w:rsidRP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</w:p>
    <w:sectPr w:rsidR="00EF1376" w:rsidRPr="00EF1376" w:rsidSect="004F735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B65"/>
    <w:multiLevelType w:val="hybridMultilevel"/>
    <w:tmpl w:val="AB962740"/>
    <w:lvl w:ilvl="0" w:tplc="8D800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24575"/>
    <w:multiLevelType w:val="hybridMultilevel"/>
    <w:tmpl w:val="7B10706E"/>
    <w:lvl w:ilvl="0" w:tplc="B390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1FD4"/>
    <w:multiLevelType w:val="hybridMultilevel"/>
    <w:tmpl w:val="C4AA2F58"/>
    <w:lvl w:ilvl="0" w:tplc="458EB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3AFD"/>
    <w:multiLevelType w:val="hybridMultilevel"/>
    <w:tmpl w:val="4E4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32A5"/>
    <w:multiLevelType w:val="hybridMultilevel"/>
    <w:tmpl w:val="D310C9CC"/>
    <w:lvl w:ilvl="0" w:tplc="1C881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F0112"/>
    <w:multiLevelType w:val="hybridMultilevel"/>
    <w:tmpl w:val="4EC2B832"/>
    <w:lvl w:ilvl="0" w:tplc="03F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7C"/>
    <w:rsid w:val="000C596A"/>
    <w:rsid w:val="001375E2"/>
    <w:rsid w:val="001738EF"/>
    <w:rsid w:val="0025017C"/>
    <w:rsid w:val="002E61B9"/>
    <w:rsid w:val="002F43B4"/>
    <w:rsid w:val="00363D4A"/>
    <w:rsid w:val="004F7352"/>
    <w:rsid w:val="0055562E"/>
    <w:rsid w:val="005D1949"/>
    <w:rsid w:val="007672A7"/>
    <w:rsid w:val="00876AA4"/>
    <w:rsid w:val="009174FE"/>
    <w:rsid w:val="009533EF"/>
    <w:rsid w:val="00973CB3"/>
    <w:rsid w:val="00A90DAF"/>
    <w:rsid w:val="00AC6AA8"/>
    <w:rsid w:val="00BC5312"/>
    <w:rsid w:val="00BC7F82"/>
    <w:rsid w:val="00D04906"/>
    <w:rsid w:val="00D75B1E"/>
    <w:rsid w:val="00E0664D"/>
    <w:rsid w:val="00EE7782"/>
    <w:rsid w:val="00EF1376"/>
    <w:rsid w:val="00F510DE"/>
    <w:rsid w:val="00F75697"/>
    <w:rsid w:val="00F83301"/>
    <w:rsid w:val="00FC3D85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1478"/>
  <w15:chartTrackingRefBased/>
  <w15:docId w15:val="{6507401B-D01F-4156-850B-940FC03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3D4A"/>
    <w:pPr>
      <w:ind w:left="720"/>
      <w:contextualSpacing/>
    </w:pPr>
  </w:style>
  <w:style w:type="table" w:styleId="a5">
    <w:name w:val="Table Grid"/>
    <w:basedOn w:val="a1"/>
    <w:uiPriority w:val="39"/>
    <w:rsid w:val="00A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67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1qkeL-AB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10F3psN6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D0uUiGtH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k5dHqn4I0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uXhlfXot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3</cp:revision>
  <dcterms:created xsi:type="dcterms:W3CDTF">2020-04-15T09:28:00Z</dcterms:created>
  <dcterms:modified xsi:type="dcterms:W3CDTF">2020-04-16T15:39:00Z</dcterms:modified>
</cp:coreProperties>
</file>