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2F0" w:rsidRDefault="001D2E31" w:rsidP="001D2E31">
      <w:pPr>
        <w:jc w:val="center"/>
        <w:rPr>
          <w:b/>
        </w:rPr>
      </w:pPr>
      <w:r w:rsidRPr="001D2E31">
        <w:rPr>
          <w:b/>
        </w:rPr>
        <w:t>Геометрия 8б класс</w:t>
      </w:r>
      <w:r w:rsidR="00E77902">
        <w:rPr>
          <w:b/>
        </w:rPr>
        <w:t xml:space="preserve">  (3 неделя)</w:t>
      </w:r>
    </w:p>
    <w:p w:rsidR="001D2E31" w:rsidRPr="00F3746C" w:rsidRDefault="001D2E31" w:rsidP="001D2E31">
      <w:pPr>
        <w:jc w:val="center"/>
        <w:rPr>
          <w:b/>
          <w:sz w:val="28"/>
          <w:szCs w:val="28"/>
        </w:rPr>
      </w:pPr>
      <w:r w:rsidRPr="00F3746C">
        <w:rPr>
          <w:b/>
          <w:sz w:val="28"/>
          <w:szCs w:val="28"/>
        </w:rPr>
        <w:t>Занятие 5</w:t>
      </w:r>
    </w:p>
    <w:p w:rsidR="001D2E31" w:rsidRDefault="001D2E31" w:rsidP="001D2E31">
      <w:pPr>
        <w:rPr>
          <w:b/>
        </w:rPr>
      </w:pPr>
      <w:r>
        <w:rPr>
          <w:b/>
        </w:rPr>
        <w:t>1.</w:t>
      </w:r>
      <w:r w:rsidR="00042668">
        <w:rPr>
          <w:b/>
        </w:rPr>
        <w:t>Повторить</w:t>
      </w:r>
      <w:r w:rsidR="00F3746C">
        <w:rPr>
          <w:b/>
        </w:rPr>
        <w:t xml:space="preserve"> «</w:t>
      </w:r>
      <w:r w:rsidR="00042668">
        <w:rPr>
          <w:b/>
        </w:rPr>
        <w:t xml:space="preserve"> Градусная мера дуги окружности. Центральный угол»,  посмотрев видеоурок по ссылке</w:t>
      </w:r>
    </w:p>
    <w:p w:rsidR="00042668" w:rsidRDefault="00042668" w:rsidP="001D2E31">
      <w:pPr>
        <w:rPr>
          <w:b/>
        </w:rPr>
      </w:pPr>
      <w:hyperlink r:id="rId5" w:history="1">
        <w:r w:rsidRPr="00223011">
          <w:rPr>
            <w:rStyle w:val="a3"/>
            <w:b/>
          </w:rPr>
          <w:t>https://resh.edu.ru/subject/lesson/2027/main/</w:t>
        </w:r>
      </w:hyperlink>
    </w:p>
    <w:p w:rsidR="00F3746C" w:rsidRDefault="00F3746C" w:rsidP="001D2E31">
      <w:pPr>
        <w:rPr>
          <w:b/>
        </w:rPr>
      </w:pPr>
      <w:r>
        <w:rPr>
          <w:b/>
        </w:rPr>
        <w:t xml:space="preserve">2. Пройти тренировочные задания по теме « Градусная мера дуги окружности. Центральный угол»    ссылка </w:t>
      </w:r>
    </w:p>
    <w:p w:rsidR="00042668" w:rsidRDefault="00F3746C" w:rsidP="001D2E31">
      <w:pPr>
        <w:rPr>
          <w:b/>
        </w:rPr>
      </w:pPr>
      <w:hyperlink r:id="rId6" w:history="1">
        <w:r w:rsidRPr="00223011">
          <w:rPr>
            <w:rStyle w:val="a3"/>
            <w:b/>
          </w:rPr>
          <w:t>https://resh.edu.ru/subject/lesson/2027/train/#156084</w:t>
        </w:r>
      </w:hyperlink>
    </w:p>
    <w:p w:rsidR="00F3746C" w:rsidRDefault="00F3746C" w:rsidP="001D2E31">
      <w:pPr>
        <w:rPr>
          <w:b/>
        </w:rPr>
      </w:pPr>
      <w:r>
        <w:rPr>
          <w:b/>
        </w:rPr>
        <w:t xml:space="preserve"> Сфотографировать результат и отправить на почту учителя</w:t>
      </w:r>
    </w:p>
    <w:p w:rsidR="00F3746C" w:rsidRDefault="00F3746C" w:rsidP="001D2E31">
      <w:pPr>
        <w:rPr>
          <w:b/>
        </w:rPr>
      </w:pPr>
      <w:r>
        <w:rPr>
          <w:b/>
        </w:rPr>
        <w:t>8 заданий—  5</w:t>
      </w:r>
    </w:p>
    <w:p w:rsidR="00F3746C" w:rsidRDefault="00F3746C" w:rsidP="001D2E31">
      <w:pPr>
        <w:rPr>
          <w:b/>
        </w:rPr>
      </w:pPr>
      <w:r>
        <w:rPr>
          <w:b/>
        </w:rPr>
        <w:t>6-7 заданий _  4</w:t>
      </w:r>
    </w:p>
    <w:p w:rsidR="00F3746C" w:rsidRDefault="00F3746C" w:rsidP="001D2E31">
      <w:pPr>
        <w:rPr>
          <w:b/>
        </w:rPr>
      </w:pPr>
      <w:r>
        <w:rPr>
          <w:b/>
        </w:rPr>
        <w:t>4-5 заданий _   3</w:t>
      </w:r>
    </w:p>
    <w:p w:rsidR="00F3746C" w:rsidRDefault="00F3746C" w:rsidP="001D2E31">
      <w:pPr>
        <w:rPr>
          <w:b/>
        </w:rPr>
      </w:pPr>
    </w:p>
    <w:p w:rsidR="00F3746C" w:rsidRDefault="00F3746C" w:rsidP="00F3746C">
      <w:pPr>
        <w:jc w:val="center"/>
        <w:rPr>
          <w:b/>
          <w:sz w:val="36"/>
          <w:szCs w:val="36"/>
        </w:rPr>
      </w:pPr>
      <w:r w:rsidRPr="00F3746C">
        <w:rPr>
          <w:b/>
          <w:sz w:val="36"/>
          <w:szCs w:val="36"/>
        </w:rPr>
        <w:t>Занятие 6</w:t>
      </w:r>
    </w:p>
    <w:p w:rsidR="005E71AD" w:rsidRDefault="00F3746C" w:rsidP="005E71AD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F3746C">
        <w:rPr>
          <w:b/>
          <w:sz w:val="24"/>
          <w:szCs w:val="24"/>
        </w:rPr>
        <w:t>Посмотреть видеоурок «</w:t>
      </w:r>
      <w:r>
        <w:rPr>
          <w:b/>
          <w:sz w:val="24"/>
          <w:szCs w:val="24"/>
        </w:rPr>
        <w:t xml:space="preserve"> Теорема о вписанном угле</w:t>
      </w:r>
      <w:r w:rsidR="005E71AD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 xml:space="preserve"> </w:t>
      </w:r>
      <w:r w:rsidR="005E71AD">
        <w:rPr>
          <w:b/>
          <w:sz w:val="24"/>
          <w:szCs w:val="24"/>
        </w:rPr>
        <w:t xml:space="preserve"> ссылка </w:t>
      </w:r>
      <w:hyperlink r:id="rId7" w:history="1">
        <w:r w:rsidR="005E71AD" w:rsidRPr="00223011">
          <w:rPr>
            <w:rStyle w:val="a3"/>
            <w:b/>
            <w:sz w:val="24"/>
            <w:szCs w:val="24"/>
          </w:rPr>
          <w:t>https://resh.edu.ru/subject/lesson/2505/main/</w:t>
        </w:r>
      </w:hyperlink>
    </w:p>
    <w:p w:rsidR="005E71AD" w:rsidRDefault="005E71AD" w:rsidP="005E71AD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Выучите (новый учебник пункт 73):</w:t>
      </w:r>
    </w:p>
    <w:p w:rsidR="005E71AD" w:rsidRDefault="005E71AD" w:rsidP="005E71AD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- Определение вписанного угла</w:t>
      </w:r>
    </w:p>
    <w:p w:rsidR="005E71AD" w:rsidRDefault="005E71AD" w:rsidP="005E71AD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– Теорему о вписанном угле</w:t>
      </w:r>
    </w:p>
    <w:p w:rsidR="005E71AD" w:rsidRDefault="005E71AD" w:rsidP="005E71AD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-Следствия из теоремы о вписанном угле</w:t>
      </w:r>
    </w:p>
    <w:p w:rsidR="005E71AD" w:rsidRPr="005E71AD" w:rsidRDefault="005E71AD" w:rsidP="005E71AD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Решите № 654 (а и б рисунки)</w:t>
      </w:r>
    </w:p>
    <w:p w:rsidR="005E71AD" w:rsidRPr="005E71AD" w:rsidRDefault="005E71AD" w:rsidP="005E71AD">
      <w:pPr>
        <w:rPr>
          <w:b/>
          <w:sz w:val="24"/>
          <w:szCs w:val="24"/>
        </w:rPr>
      </w:pPr>
    </w:p>
    <w:p w:rsidR="005E71AD" w:rsidRPr="005E71AD" w:rsidRDefault="005E71AD" w:rsidP="005E71AD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_</w:t>
      </w:r>
    </w:p>
    <w:p w:rsidR="00F3746C" w:rsidRPr="00F3746C" w:rsidRDefault="00F3746C" w:rsidP="00F3746C">
      <w:pPr>
        <w:ind w:left="360"/>
        <w:rPr>
          <w:b/>
          <w:sz w:val="24"/>
          <w:szCs w:val="24"/>
        </w:rPr>
      </w:pPr>
    </w:p>
    <w:sectPr w:rsidR="00F3746C" w:rsidRPr="00F3746C" w:rsidSect="00D15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A5D9B"/>
    <w:multiLevelType w:val="hybridMultilevel"/>
    <w:tmpl w:val="1A768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2E31"/>
    <w:rsid w:val="00042668"/>
    <w:rsid w:val="001D2E31"/>
    <w:rsid w:val="005E71AD"/>
    <w:rsid w:val="00D152F0"/>
    <w:rsid w:val="00E77902"/>
    <w:rsid w:val="00F3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26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374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505/ma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027/train/#156084" TargetMode="External"/><Relationship Id="rId5" Type="http://schemas.openxmlformats.org/officeDocument/2006/relationships/hyperlink" Target="https://resh.edu.ru/subject/lesson/2027/mai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Olga</cp:lastModifiedBy>
  <cp:revision>3</cp:revision>
  <dcterms:created xsi:type="dcterms:W3CDTF">2020-04-14T14:50:00Z</dcterms:created>
  <dcterms:modified xsi:type="dcterms:W3CDTF">2020-04-14T15:51:00Z</dcterms:modified>
</cp:coreProperties>
</file>