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33" w:rsidRPr="00E42533" w:rsidRDefault="00E42533" w:rsidP="00E42533">
      <w:pPr>
        <w:rPr>
          <w:b/>
          <w:sz w:val="36"/>
          <w:szCs w:val="36"/>
        </w:rPr>
      </w:pPr>
      <w:r w:rsidRPr="00E42533">
        <w:rPr>
          <w:b/>
          <w:sz w:val="36"/>
          <w:szCs w:val="36"/>
        </w:rPr>
        <w:t xml:space="preserve">Математика    Внеурочная деятельность 9 в класс </w:t>
      </w:r>
    </w:p>
    <w:p w:rsidR="00E42533" w:rsidRDefault="00E42533" w:rsidP="00E42533">
      <w:pPr>
        <w:jc w:val="center"/>
        <w:rPr>
          <w:b/>
        </w:rPr>
      </w:pPr>
      <w:r>
        <w:rPr>
          <w:b/>
        </w:rPr>
        <w:t>Занятие 3</w:t>
      </w:r>
    </w:p>
    <w:p w:rsidR="00E42533" w:rsidRDefault="00E42533" w:rsidP="00E42533">
      <w:pPr>
        <w:rPr>
          <w:b/>
        </w:rPr>
      </w:pPr>
      <w:r>
        <w:rPr>
          <w:b/>
        </w:rPr>
        <w:t>1.Изучить инструкцию по заполнению бланков ответов по математике</w:t>
      </w:r>
    </w:p>
    <w:p w:rsidR="00E42533" w:rsidRDefault="00E42533" w:rsidP="00E42533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Основные правила заполнения бланков ГВЭ</w:t>
      </w:r>
    </w:p>
    <w:p w:rsidR="00E42533" w:rsidRPr="002621E8" w:rsidRDefault="00E42533" w:rsidP="00E42533">
      <w:pPr>
        <w:pStyle w:val="a8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Экзаменационные  работы участники выпускного экзамена выполняют на бланках ГВЭ, включающих в себя: </w:t>
      </w:r>
      <w:r w:rsidRPr="002621E8">
        <w:rPr>
          <w:b/>
          <w:color w:val="000000"/>
          <w:sz w:val="27"/>
          <w:szCs w:val="27"/>
        </w:rPr>
        <w:t>Бланк регистрации, Бланк ответов (двусторонний), Дополнительный бланк ответов (двусторонний).</w:t>
      </w:r>
    </w:p>
    <w:p w:rsidR="00E42533" w:rsidRPr="002621E8" w:rsidRDefault="00E42533" w:rsidP="00E42533">
      <w:pPr>
        <w:pStyle w:val="a8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Бланки ГВЭ </w:t>
      </w:r>
      <w:r w:rsidRPr="002621E8">
        <w:rPr>
          <w:b/>
          <w:color w:val="000000"/>
          <w:sz w:val="27"/>
          <w:szCs w:val="27"/>
        </w:rPr>
        <w:t xml:space="preserve">заполняются </w:t>
      </w:r>
      <w:proofErr w:type="spellStart"/>
      <w:r w:rsidRPr="002621E8">
        <w:rPr>
          <w:b/>
          <w:color w:val="000000"/>
          <w:sz w:val="27"/>
          <w:szCs w:val="27"/>
        </w:rPr>
        <w:t>гелевой</w:t>
      </w:r>
      <w:proofErr w:type="spellEnd"/>
      <w:r w:rsidRPr="002621E8">
        <w:rPr>
          <w:b/>
          <w:color w:val="000000"/>
          <w:sz w:val="27"/>
          <w:szCs w:val="27"/>
        </w:rPr>
        <w:t xml:space="preserve"> или капиллярной ручкой с чернилами черного цвета.</w:t>
      </w:r>
    </w:p>
    <w:p w:rsidR="00E42533" w:rsidRDefault="00E42533" w:rsidP="00E42533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Участники экзамена должны </w:t>
      </w:r>
      <w:r w:rsidRPr="002621E8">
        <w:rPr>
          <w:b/>
          <w:color w:val="000000"/>
          <w:sz w:val="27"/>
          <w:szCs w:val="27"/>
        </w:rPr>
        <w:t xml:space="preserve">изображать каждую цифру и букву во всех заполняемых полях бланков, тщательно копируя образцы их написания из строки с образцами написания символов, расположенной в верхней части бланка регистрации. </w:t>
      </w:r>
      <w:r>
        <w:rPr>
          <w:color w:val="000000"/>
          <w:sz w:val="27"/>
          <w:szCs w:val="27"/>
        </w:rPr>
        <w:t>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E42533" w:rsidRDefault="00E42533" w:rsidP="00E42533">
      <w:pPr>
        <w:pStyle w:val="a8"/>
        <w:rPr>
          <w:color w:val="000000"/>
          <w:sz w:val="27"/>
          <w:szCs w:val="27"/>
        </w:rPr>
      </w:pPr>
      <w:r w:rsidRPr="002621E8">
        <w:rPr>
          <w:b/>
          <w:color w:val="000000"/>
          <w:sz w:val="27"/>
          <w:szCs w:val="27"/>
        </w:rPr>
        <w:t>Каждое поле в бланках заполняется, начиная с первой позиции (</w:t>
      </w:r>
      <w:r>
        <w:rPr>
          <w:color w:val="000000"/>
          <w:sz w:val="27"/>
          <w:szCs w:val="27"/>
        </w:rPr>
        <w:t>в том числе и поля для занесения фамилии, имени и отчества (при наличии) участника экзамена, реквизитов документа, удостоверяющего личность).</w:t>
      </w:r>
    </w:p>
    <w:p w:rsidR="00E42533" w:rsidRDefault="00E42533" w:rsidP="00E42533">
      <w:pPr>
        <w:pStyle w:val="a8"/>
        <w:rPr>
          <w:color w:val="000000"/>
          <w:sz w:val="27"/>
          <w:szCs w:val="27"/>
        </w:rPr>
      </w:pPr>
      <w:r w:rsidRPr="002621E8">
        <w:rPr>
          <w:b/>
          <w:color w:val="000000"/>
          <w:sz w:val="27"/>
          <w:szCs w:val="27"/>
        </w:rPr>
        <w:t>Если участник экзамена не имеет информации для заполнения какого-то конкретного поля, он должен оставить его пустым</w:t>
      </w:r>
      <w:r>
        <w:rPr>
          <w:color w:val="000000"/>
          <w:sz w:val="27"/>
          <w:szCs w:val="27"/>
        </w:rPr>
        <w:t xml:space="preserve"> (не делать прочерков).</w:t>
      </w:r>
    </w:p>
    <w:p w:rsidR="00E42533" w:rsidRDefault="00E42533" w:rsidP="00E42533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записи ответов необходимо строго следовать инструкциям по выполнению работы (к группе заданий, отдельным заданиям), указанным в КИ</w:t>
      </w:r>
      <w:proofErr w:type="gramStart"/>
      <w:r>
        <w:rPr>
          <w:color w:val="000000"/>
          <w:sz w:val="27"/>
          <w:szCs w:val="27"/>
        </w:rPr>
        <w:t>М(</w:t>
      </w:r>
      <w:proofErr w:type="gramEnd"/>
      <w:r>
        <w:rPr>
          <w:color w:val="000000"/>
          <w:sz w:val="27"/>
          <w:szCs w:val="27"/>
        </w:rPr>
        <w:t xml:space="preserve"> контрольно измерительным материалам).</w:t>
      </w:r>
    </w:p>
    <w:p w:rsidR="00E42533" w:rsidRPr="002621E8" w:rsidRDefault="00E42533" w:rsidP="00E42533">
      <w:pPr>
        <w:pStyle w:val="a8"/>
        <w:rPr>
          <w:b/>
          <w:color w:val="000000"/>
          <w:sz w:val="27"/>
          <w:szCs w:val="27"/>
        </w:rPr>
      </w:pPr>
      <w:proofErr w:type="gramStart"/>
      <w:r w:rsidRPr="002621E8">
        <w:rPr>
          <w:b/>
          <w:color w:val="000000"/>
          <w:sz w:val="27"/>
          <w:szCs w:val="27"/>
        </w:rPr>
        <w:t>На бланке ответов, а также на дополнительном ответов не должно быть пометок, содержащих информацию о личности участника экзамена.</w:t>
      </w:r>
      <w:proofErr w:type="gramEnd"/>
    </w:p>
    <w:p w:rsidR="00E42533" w:rsidRPr="002621E8" w:rsidRDefault="00E42533" w:rsidP="00E42533">
      <w:pPr>
        <w:pStyle w:val="a8"/>
        <w:rPr>
          <w:b/>
          <w:color w:val="000000"/>
          <w:sz w:val="27"/>
          <w:szCs w:val="27"/>
        </w:rPr>
      </w:pPr>
      <w:r w:rsidRPr="002621E8">
        <w:rPr>
          <w:b/>
          <w:color w:val="000000"/>
          <w:sz w:val="27"/>
          <w:szCs w:val="27"/>
        </w:rPr>
        <w:t>Категорически запрещается:</w:t>
      </w:r>
    </w:p>
    <w:p w:rsidR="00E42533" w:rsidRDefault="00E42533" w:rsidP="00E42533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</w:t>
      </w:r>
    </w:p>
    <w:p w:rsidR="00E42533" w:rsidRDefault="00E42533" w:rsidP="00E42533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использовать для заполнения бланков цветные ручки вместо черной, карандаш, иные письменные принадлежности, средства для исправления внесенной в бланки информации (корректирующую жидкость, ластик и др.)</w:t>
      </w:r>
    </w:p>
    <w:p w:rsidR="00E42533" w:rsidRDefault="00E42533" w:rsidP="00E42533">
      <w:pPr>
        <w:pStyle w:val="a8"/>
        <w:rPr>
          <w:color w:val="000000"/>
          <w:sz w:val="27"/>
          <w:szCs w:val="27"/>
        </w:rPr>
      </w:pPr>
    </w:p>
    <w:p w:rsidR="004177F2" w:rsidRPr="003F19C3" w:rsidRDefault="004177F2" w:rsidP="004177F2">
      <w:pPr>
        <w:ind w:firstLine="854"/>
        <w:jc w:val="center"/>
        <w:rPr>
          <w:sz w:val="28"/>
          <w:szCs w:val="28"/>
        </w:rPr>
      </w:pPr>
    </w:p>
    <w:p w:rsidR="00D70D76" w:rsidRPr="00FA1045" w:rsidRDefault="00AD051E" w:rsidP="00AD051E">
      <w:pPr>
        <w:ind w:firstLine="854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 xml:space="preserve">2. Заполнение бланка </w:t>
      </w:r>
      <w:r w:rsidR="007C659E" w:rsidRPr="00FA1045">
        <w:rPr>
          <w:b/>
          <w:sz w:val="28"/>
          <w:szCs w:val="28"/>
        </w:rPr>
        <w:t>регистрации</w:t>
      </w:r>
      <w:r w:rsidR="00FC12F7">
        <w:rPr>
          <w:b/>
          <w:noProof/>
          <w:sz w:val="28"/>
          <w:szCs w:val="28"/>
        </w:rPr>
        <w:drawing>
          <wp:inline distT="0" distB="0" distL="0" distR="0">
            <wp:extent cx="5744303" cy="8338181"/>
            <wp:effectExtent l="0" t="0" r="889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535" cy="833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DC9" w:rsidRPr="00FA1045" w:rsidRDefault="00621DC9" w:rsidP="00431259">
      <w:pPr>
        <w:jc w:val="center"/>
        <w:rPr>
          <w:b/>
          <w:sz w:val="28"/>
          <w:szCs w:val="28"/>
        </w:rPr>
      </w:pPr>
    </w:p>
    <w:p w:rsidR="001A1AA7" w:rsidRDefault="006174B5" w:rsidP="001A1AA7">
      <w:pPr>
        <w:widowControl w:val="0"/>
        <w:jc w:val="center"/>
      </w:pPr>
      <w:r w:rsidRPr="00FA1045">
        <w:rPr>
          <w:iCs/>
          <w:color w:val="000000"/>
        </w:rPr>
        <w:t xml:space="preserve">Рис.1  </w:t>
      </w:r>
      <w:r w:rsidR="00D70D76" w:rsidRPr="00FA1045">
        <w:t>Бланк регистрации</w:t>
      </w:r>
      <w:r w:rsidR="007F01D8" w:rsidRPr="00FA1045">
        <w:t xml:space="preserve"> по математике</w:t>
      </w:r>
      <w:r w:rsidR="001A1AA7">
        <w:br w:type="page"/>
      </w:r>
    </w:p>
    <w:p w:rsidR="0009780B" w:rsidRPr="00FA1045" w:rsidRDefault="0009780B" w:rsidP="001830EB">
      <w:pPr>
        <w:jc w:val="center"/>
        <w:rPr>
          <w:sz w:val="28"/>
          <w:szCs w:val="28"/>
        </w:rPr>
      </w:pPr>
      <w:r w:rsidRPr="00FA1045">
        <w:rPr>
          <w:sz w:val="28"/>
          <w:szCs w:val="28"/>
        </w:rPr>
        <w:lastRenderedPageBreak/>
        <w:t xml:space="preserve">2.1. </w:t>
      </w:r>
      <w:r w:rsidR="009F4E6D" w:rsidRPr="00FA1045">
        <w:rPr>
          <w:sz w:val="28"/>
          <w:szCs w:val="28"/>
        </w:rPr>
        <w:t>Заполнение</w:t>
      </w:r>
      <w:r w:rsidR="00355847" w:rsidRPr="00FA1045">
        <w:rPr>
          <w:sz w:val="28"/>
          <w:szCs w:val="28"/>
        </w:rPr>
        <w:t xml:space="preserve"> верхней части бланка </w:t>
      </w:r>
      <w:r w:rsidR="00B9749A" w:rsidRPr="00FA1045">
        <w:rPr>
          <w:sz w:val="28"/>
          <w:szCs w:val="28"/>
        </w:rPr>
        <w:t>регистрации</w:t>
      </w:r>
    </w:p>
    <w:p w:rsidR="009E36D7" w:rsidRPr="00FA1045" w:rsidRDefault="009E36D7" w:rsidP="001830EB">
      <w:pPr>
        <w:jc w:val="center"/>
        <w:rPr>
          <w:sz w:val="28"/>
          <w:szCs w:val="28"/>
        </w:rPr>
      </w:pPr>
    </w:p>
    <w:p w:rsidR="009E36D7" w:rsidRPr="00FA1045" w:rsidRDefault="00EF6877" w:rsidP="009E36D7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По указанию ответственного органи</w:t>
      </w:r>
      <w:r w:rsidR="00E42533">
        <w:rPr>
          <w:sz w:val="28"/>
          <w:szCs w:val="28"/>
        </w:rPr>
        <w:t>затора в аудитории участники  экзамена</w:t>
      </w:r>
      <w:r>
        <w:rPr>
          <w:sz w:val="28"/>
          <w:szCs w:val="28"/>
        </w:rPr>
        <w:t xml:space="preserve"> заполн</w:t>
      </w:r>
      <w:r w:rsidR="007B54DC">
        <w:rPr>
          <w:sz w:val="28"/>
          <w:szCs w:val="28"/>
        </w:rPr>
        <w:t>яют</w:t>
      </w:r>
      <w:r w:rsidR="00E42533">
        <w:rPr>
          <w:sz w:val="28"/>
          <w:szCs w:val="28"/>
        </w:rPr>
        <w:t xml:space="preserve"> </w:t>
      </w:r>
      <w:r w:rsidR="009E36D7" w:rsidRPr="00FA1045">
        <w:rPr>
          <w:sz w:val="28"/>
          <w:szCs w:val="28"/>
        </w:rPr>
        <w:t>верхн</w:t>
      </w:r>
      <w:r w:rsidR="007B54DC">
        <w:rPr>
          <w:sz w:val="28"/>
          <w:szCs w:val="28"/>
        </w:rPr>
        <w:t>юю</w:t>
      </w:r>
      <w:r w:rsidR="009E36D7" w:rsidRPr="00FA1045">
        <w:rPr>
          <w:sz w:val="28"/>
          <w:szCs w:val="28"/>
        </w:rPr>
        <w:t xml:space="preserve"> част</w:t>
      </w:r>
      <w:r w:rsidR="007B54DC">
        <w:rPr>
          <w:sz w:val="28"/>
          <w:szCs w:val="28"/>
        </w:rPr>
        <w:t>ь</w:t>
      </w:r>
      <w:r w:rsidR="009E36D7" w:rsidRPr="00FA1045">
        <w:rPr>
          <w:sz w:val="28"/>
          <w:szCs w:val="28"/>
        </w:rPr>
        <w:t xml:space="preserve"> бланка регистрации </w:t>
      </w:r>
    </w:p>
    <w:tbl>
      <w:tblPr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</w:tblGrid>
      <w:tr w:rsidR="00E42533" w:rsidRPr="00FA1045" w:rsidTr="00E42533">
        <w:tc>
          <w:tcPr>
            <w:tcW w:w="5954" w:type="dxa"/>
          </w:tcPr>
          <w:p w:rsidR="00E42533" w:rsidRPr="00FA1045" w:rsidRDefault="00E42533" w:rsidP="00E42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Поля, з</w:t>
            </w:r>
            <w:r w:rsidRPr="00FA1045">
              <w:rPr>
                <w:b/>
                <w:sz w:val="28"/>
                <w:szCs w:val="28"/>
              </w:rPr>
              <w:t>аполняе</w:t>
            </w:r>
            <w:r>
              <w:rPr>
                <w:b/>
                <w:sz w:val="28"/>
                <w:szCs w:val="28"/>
              </w:rPr>
              <w:t>мые</w:t>
            </w:r>
            <w:r w:rsidRPr="00FA1045">
              <w:rPr>
                <w:b/>
                <w:sz w:val="28"/>
                <w:szCs w:val="28"/>
              </w:rPr>
              <w:t xml:space="preserve"> участник</w:t>
            </w:r>
            <w:r>
              <w:rPr>
                <w:b/>
                <w:sz w:val="28"/>
                <w:szCs w:val="28"/>
              </w:rPr>
              <w:t>ом</w:t>
            </w:r>
            <w:r w:rsidRPr="00FA1045">
              <w:rPr>
                <w:b/>
                <w:sz w:val="28"/>
                <w:szCs w:val="28"/>
              </w:rPr>
              <w:t xml:space="preserve"> ГВЭ</w:t>
            </w:r>
            <w:r>
              <w:rPr>
                <w:b/>
                <w:sz w:val="28"/>
                <w:szCs w:val="28"/>
              </w:rPr>
              <w:t xml:space="preserve"> по указанию организатора в аудитории</w:t>
            </w:r>
          </w:p>
        </w:tc>
      </w:tr>
      <w:tr w:rsidR="00E42533" w:rsidRPr="00FA1045" w:rsidTr="00E42533">
        <w:tc>
          <w:tcPr>
            <w:tcW w:w="5954" w:type="dxa"/>
          </w:tcPr>
          <w:p w:rsidR="00E42533" w:rsidRPr="00FA1045" w:rsidRDefault="00E42533" w:rsidP="00E42533">
            <w:pPr>
              <w:jc w:val="center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образовательной организации</w:t>
            </w:r>
          </w:p>
        </w:tc>
      </w:tr>
      <w:tr w:rsidR="00E42533" w:rsidRPr="00FA1045" w:rsidTr="00E42533">
        <w:tc>
          <w:tcPr>
            <w:tcW w:w="5954" w:type="dxa"/>
          </w:tcPr>
          <w:p w:rsidR="00E42533" w:rsidRPr="00FA1045" w:rsidRDefault="00E42533" w:rsidP="00E42533">
            <w:pPr>
              <w:jc w:val="center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и буква класса (при наличии)</w:t>
            </w:r>
          </w:p>
        </w:tc>
      </w:tr>
      <w:tr w:rsidR="00E42533" w:rsidRPr="00FA1045" w:rsidTr="00E42533">
        <w:tc>
          <w:tcPr>
            <w:tcW w:w="5954" w:type="dxa"/>
          </w:tcPr>
          <w:p w:rsidR="00E42533" w:rsidRPr="00FA1045" w:rsidRDefault="00E42533" w:rsidP="00E42533">
            <w:pPr>
              <w:jc w:val="center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пункта проведения экзамена</w:t>
            </w:r>
          </w:p>
        </w:tc>
      </w:tr>
      <w:tr w:rsidR="00E42533" w:rsidRPr="00FA1045" w:rsidTr="00E42533">
        <w:tc>
          <w:tcPr>
            <w:tcW w:w="5954" w:type="dxa"/>
          </w:tcPr>
          <w:p w:rsidR="00E42533" w:rsidRPr="00FA1045" w:rsidRDefault="00E42533" w:rsidP="00E42533">
            <w:pPr>
              <w:jc w:val="center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аудитории</w:t>
            </w:r>
          </w:p>
        </w:tc>
      </w:tr>
      <w:tr w:rsidR="00E42533" w:rsidRPr="00FA1045" w:rsidTr="00E42533">
        <w:tc>
          <w:tcPr>
            <w:tcW w:w="5954" w:type="dxa"/>
          </w:tcPr>
          <w:p w:rsidR="00E42533" w:rsidRPr="00FA1045" w:rsidRDefault="00E42533" w:rsidP="00E42533">
            <w:pPr>
              <w:jc w:val="center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варианта</w:t>
            </w:r>
          </w:p>
        </w:tc>
      </w:tr>
    </w:tbl>
    <w:p w:rsidR="007B54DC" w:rsidRPr="00FA1045" w:rsidRDefault="007B54DC" w:rsidP="007B54DC">
      <w:pPr>
        <w:ind w:firstLine="709"/>
        <w:jc w:val="both"/>
        <w:rPr>
          <w:sz w:val="28"/>
          <w:szCs w:val="28"/>
        </w:rPr>
      </w:pPr>
    </w:p>
    <w:p w:rsidR="009F4E6D" w:rsidRPr="00E42533" w:rsidRDefault="001029BC" w:rsidP="001A1AA7">
      <w:pPr>
        <w:pStyle w:val="Default"/>
        <w:jc w:val="center"/>
        <w:rPr>
          <w:b/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2.2. </w:t>
      </w:r>
      <w:r w:rsidR="00741BEA" w:rsidRPr="00E42533">
        <w:rPr>
          <w:b/>
          <w:bCs/>
          <w:sz w:val="28"/>
          <w:szCs w:val="28"/>
        </w:rPr>
        <w:t>Заполнение средней части бланка регистрации</w:t>
      </w:r>
    </w:p>
    <w:p w:rsidR="00554DD7" w:rsidRPr="00A8252F" w:rsidRDefault="00554DD7" w:rsidP="00A8252F">
      <w:pPr>
        <w:spacing w:before="240"/>
        <w:ind w:firstLine="854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Поля средней части бланка регистрации «Сведения об участ</w:t>
      </w:r>
      <w:r w:rsidR="00E42533">
        <w:rPr>
          <w:sz w:val="28"/>
          <w:szCs w:val="28"/>
        </w:rPr>
        <w:t xml:space="preserve">нике» заполняются участником  экзамена </w:t>
      </w:r>
      <w:r w:rsidR="00431259" w:rsidRPr="00A8252F">
        <w:rPr>
          <w:sz w:val="28"/>
          <w:szCs w:val="28"/>
        </w:rPr>
        <w:t>самостоятельно.</w:t>
      </w:r>
    </w:p>
    <w:p w:rsidR="00741BEA" w:rsidRPr="00A8252F" w:rsidRDefault="00A152BE" w:rsidP="00A8252F">
      <w:pPr>
        <w:pStyle w:val="Default"/>
        <w:ind w:firstLine="851"/>
        <w:jc w:val="both"/>
        <w:rPr>
          <w:sz w:val="28"/>
          <w:szCs w:val="28"/>
        </w:rPr>
      </w:pPr>
      <w:proofErr w:type="gramStart"/>
      <w:r w:rsidRPr="00A8252F">
        <w:rPr>
          <w:sz w:val="28"/>
          <w:szCs w:val="28"/>
        </w:rPr>
        <w:t xml:space="preserve">В средней части бланка регистрации </w:t>
      </w:r>
      <w:r w:rsidR="00337231" w:rsidRPr="00A8252F">
        <w:rPr>
          <w:sz w:val="28"/>
          <w:szCs w:val="28"/>
        </w:rPr>
        <w:t>к</w:t>
      </w:r>
      <w:r w:rsidR="001830EB" w:rsidRPr="00A8252F">
        <w:rPr>
          <w:sz w:val="28"/>
          <w:szCs w:val="28"/>
        </w:rPr>
        <w:t>роме сведений об участнике расположена краткая инструкция по </w:t>
      </w:r>
      <w:r w:rsidR="008C20D3" w:rsidRPr="00A8252F">
        <w:rPr>
          <w:sz w:val="28"/>
          <w:szCs w:val="28"/>
        </w:rPr>
        <w:t>работе с бланками</w:t>
      </w:r>
      <w:proofErr w:type="gramEnd"/>
      <w:r w:rsidR="008C20D3" w:rsidRPr="00A8252F">
        <w:rPr>
          <w:sz w:val="28"/>
          <w:szCs w:val="28"/>
        </w:rPr>
        <w:t xml:space="preserve"> </w:t>
      </w:r>
      <w:r w:rsidR="001830EB" w:rsidRPr="00A8252F">
        <w:rPr>
          <w:sz w:val="28"/>
          <w:szCs w:val="28"/>
        </w:rPr>
        <w:t>ГВЭ и поле для подписи участника ГВЭ.</w:t>
      </w:r>
    </w:p>
    <w:p w:rsidR="00A20436" w:rsidRDefault="00646131" w:rsidP="00A8252F">
      <w:pPr>
        <w:pStyle w:val="Default"/>
        <w:ind w:firstLine="851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Поля</w:t>
      </w:r>
      <w:r w:rsidR="008C20D3" w:rsidRPr="00A8252F">
        <w:rPr>
          <w:sz w:val="28"/>
          <w:szCs w:val="28"/>
        </w:rPr>
        <w:t xml:space="preserve"> для служебного использования </w:t>
      </w:r>
      <w:r w:rsidRPr="00A8252F">
        <w:rPr>
          <w:sz w:val="28"/>
          <w:szCs w:val="28"/>
        </w:rPr>
        <w:t xml:space="preserve">«Резерв-1», </w:t>
      </w:r>
      <w:r w:rsidR="008C20D3" w:rsidRPr="00A8252F">
        <w:rPr>
          <w:sz w:val="28"/>
          <w:szCs w:val="28"/>
        </w:rPr>
        <w:t>«Резерв-2» и «Резерв-3»</w:t>
      </w:r>
      <w:r w:rsidRPr="00A8252F">
        <w:rPr>
          <w:sz w:val="28"/>
          <w:szCs w:val="28"/>
        </w:rPr>
        <w:t xml:space="preserve"> – не заполняются.</w:t>
      </w:r>
    </w:p>
    <w:p w:rsidR="001A1AA7" w:rsidRPr="00A8252F" w:rsidRDefault="001A1AA7" w:rsidP="00A8252F">
      <w:pPr>
        <w:pStyle w:val="Default"/>
        <w:ind w:firstLine="851"/>
        <w:jc w:val="both"/>
        <w:rPr>
          <w:sz w:val="28"/>
          <w:szCs w:val="28"/>
        </w:rPr>
      </w:pPr>
    </w:p>
    <w:p w:rsidR="00A20436" w:rsidRPr="00A8252F" w:rsidRDefault="00A20436" w:rsidP="001A1AA7">
      <w:pPr>
        <w:pStyle w:val="Default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>2.3. Заполнение нижней части бланка регистрации</w:t>
      </w:r>
    </w:p>
    <w:p w:rsidR="00A20436" w:rsidRPr="00A8252F" w:rsidRDefault="00A20436" w:rsidP="00A8252F">
      <w:pPr>
        <w:widowControl w:val="0"/>
        <w:ind w:firstLine="840"/>
        <w:jc w:val="both"/>
        <w:rPr>
          <w:iCs/>
          <w:color w:val="000000"/>
          <w:sz w:val="28"/>
          <w:szCs w:val="28"/>
        </w:rPr>
      </w:pPr>
    </w:p>
    <w:p w:rsidR="00CA7462" w:rsidRPr="00E42533" w:rsidRDefault="00396C49" w:rsidP="00CA7462">
      <w:pPr>
        <w:widowControl w:val="0"/>
        <w:ind w:firstLine="840"/>
        <w:jc w:val="both"/>
        <w:rPr>
          <w:bCs/>
          <w:i/>
          <w:sz w:val="28"/>
          <w:szCs w:val="28"/>
        </w:rPr>
      </w:pPr>
      <w:r w:rsidRPr="00A8252F">
        <w:rPr>
          <w:sz w:val="28"/>
          <w:szCs w:val="28"/>
        </w:rPr>
        <w:t>После окончания заполнения бланка регистрации и выполнения всех пунктов краткой инструкции по </w:t>
      </w:r>
      <w:r w:rsidR="008C20D3" w:rsidRPr="00A8252F">
        <w:rPr>
          <w:sz w:val="28"/>
          <w:szCs w:val="28"/>
        </w:rPr>
        <w:t>работе с бланками ГВЭ</w:t>
      </w:r>
      <w:r w:rsidRPr="00A8252F">
        <w:rPr>
          <w:sz w:val="28"/>
          <w:szCs w:val="28"/>
        </w:rPr>
        <w:t xml:space="preserve"> </w:t>
      </w:r>
      <w:r w:rsidRPr="00E42533">
        <w:rPr>
          <w:b/>
          <w:sz w:val="28"/>
          <w:szCs w:val="28"/>
        </w:rPr>
        <w:t xml:space="preserve">участник </w:t>
      </w:r>
      <w:r w:rsidR="00E42533" w:rsidRPr="00E42533">
        <w:rPr>
          <w:b/>
          <w:sz w:val="28"/>
          <w:szCs w:val="28"/>
        </w:rPr>
        <w:t>экзамена</w:t>
      </w:r>
      <w:r w:rsidRPr="00E42533">
        <w:rPr>
          <w:b/>
          <w:sz w:val="28"/>
          <w:szCs w:val="28"/>
        </w:rPr>
        <w:t xml:space="preserve"> ставит свою подпись в специально отведенном для этого поле.</w:t>
      </w:r>
      <w:r w:rsidR="00E42533" w:rsidRPr="00CA7462">
        <w:rPr>
          <w:bCs/>
          <w:sz w:val="28"/>
          <w:szCs w:val="28"/>
        </w:rPr>
        <w:t xml:space="preserve"> </w:t>
      </w:r>
      <w:r w:rsidR="00CA7462" w:rsidRPr="00E42533">
        <w:rPr>
          <w:bCs/>
          <w:i/>
          <w:sz w:val="28"/>
          <w:szCs w:val="28"/>
        </w:rPr>
        <w:t>Ответственный организатор в аудитории проверяет правильность заполнения регистрационных полей у каждого участника экзамена и соответствие данных участника экзамена (ФИО, серии и номера документа, удостоверяющего личность) в регистрационных полях и документе, удостоверяющем личность. В случае обнаружения ошибочного заполнения регистрационных полей организаторы дают указание участнику экзамена внести соответствующие исправления.</w:t>
      </w:r>
    </w:p>
    <w:p w:rsidR="00F41091" w:rsidRPr="00FA1045" w:rsidRDefault="00CC5438" w:rsidP="00CC5438">
      <w:pPr>
        <w:pStyle w:val="Default"/>
        <w:ind w:firstLine="851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>3. Заполнение бланка ответов</w:t>
      </w:r>
      <w:r w:rsidR="00FC12F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27237" cy="83264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237" cy="832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A9" w:rsidRPr="00FA1045" w:rsidRDefault="00E87FA9" w:rsidP="00E03366">
      <w:pPr>
        <w:ind w:firstLine="856"/>
        <w:jc w:val="both"/>
        <w:rPr>
          <w:sz w:val="26"/>
          <w:szCs w:val="26"/>
        </w:rPr>
      </w:pPr>
    </w:p>
    <w:p w:rsidR="001A1AA7" w:rsidRDefault="00CC5438" w:rsidP="001A1AA7">
      <w:pPr>
        <w:widowControl w:val="0"/>
        <w:jc w:val="center"/>
        <w:rPr>
          <w:bCs/>
          <w:sz w:val="26"/>
          <w:szCs w:val="26"/>
        </w:rPr>
      </w:pPr>
      <w:r w:rsidRPr="00FA1045">
        <w:rPr>
          <w:iCs/>
          <w:color w:val="000000"/>
        </w:rPr>
        <w:t>Рис. 2    Бланк ответов по математике</w:t>
      </w:r>
      <w:r w:rsidR="001A1AA7">
        <w:rPr>
          <w:bCs/>
          <w:sz w:val="26"/>
          <w:szCs w:val="26"/>
        </w:rPr>
        <w:br w:type="page"/>
      </w:r>
    </w:p>
    <w:p w:rsidR="00CC5438" w:rsidRPr="00FA1045" w:rsidRDefault="00CC5438" w:rsidP="00E87FA9">
      <w:pPr>
        <w:ind w:firstLine="856"/>
        <w:jc w:val="center"/>
        <w:rPr>
          <w:bCs/>
          <w:sz w:val="26"/>
          <w:szCs w:val="26"/>
        </w:rPr>
      </w:pPr>
    </w:p>
    <w:p w:rsidR="00E87FA9" w:rsidRPr="00A8252F" w:rsidRDefault="003F69A4" w:rsidP="001A1AA7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3.1. </w:t>
      </w:r>
      <w:r w:rsidR="00E87FA9" w:rsidRPr="00A8252F">
        <w:rPr>
          <w:bCs/>
          <w:sz w:val="28"/>
          <w:szCs w:val="28"/>
        </w:rPr>
        <w:t xml:space="preserve">Заполнение верхней части </w:t>
      </w:r>
      <w:r w:rsidR="003E3950" w:rsidRPr="00A8252F">
        <w:rPr>
          <w:bCs/>
          <w:sz w:val="28"/>
          <w:szCs w:val="28"/>
        </w:rPr>
        <w:t xml:space="preserve">лицевой стороны </w:t>
      </w:r>
      <w:r w:rsidR="00E87FA9" w:rsidRPr="00A8252F">
        <w:rPr>
          <w:bCs/>
          <w:sz w:val="28"/>
          <w:szCs w:val="28"/>
        </w:rPr>
        <w:t>бланка ответов</w:t>
      </w:r>
    </w:p>
    <w:p w:rsidR="007438EB" w:rsidRPr="00A8252F" w:rsidRDefault="007438EB" w:rsidP="00E87FA9">
      <w:pPr>
        <w:ind w:firstLine="856"/>
        <w:jc w:val="center"/>
        <w:rPr>
          <w:sz w:val="28"/>
          <w:szCs w:val="28"/>
        </w:rPr>
      </w:pPr>
    </w:p>
    <w:p w:rsidR="00E03366" w:rsidRPr="00A8252F" w:rsidRDefault="004919A1" w:rsidP="00E03366">
      <w:pPr>
        <w:ind w:firstLine="856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Информация о коде региона, коде и названии предмета</w:t>
      </w:r>
      <w:r w:rsidR="00DF1543" w:rsidRPr="00A8252F">
        <w:rPr>
          <w:sz w:val="28"/>
          <w:szCs w:val="28"/>
        </w:rPr>
        <w:t>,</w:t>
      </w:r>
      <w:r w:rsidR="006B5924" w:rsidRPr="00A8252F">
        <w:rPr>
          <w:sz w:val="28"/>
          <w:szCs w:val="28"/>
        </w:rPr>
        <w:t xml:space="preserve"> коде работы внесена типографским способом и должна соответствовать информации в бланке регистрации.</w:t>
      </w:r>
      <w:r w:rsidR="00E42533">
        <w:rPr>
          <w:sz w:val="28"/>
          <w:szCs w:val="28"/>
        </w:rPr>
        <w:t xml:space="preserve"> </w:t>
      </w:r>
      <w:proofErr w:type="gramStart"/>
      <w:r w:rsidR="006B5924" w:rsidRPr="00E42533">
        <w:rPr>
          <w:b/>
          <w:sz w:val="28"/>
          <w:szCs w:val="28"/>
        </w:rPr>
        <w:t>Н</w:t>
      </w:r>
      <w:r w:rsidR="00DF1543" w:rsidRPr="00E42533">
        <w:rPr>
          <w:b/>
          <w:sz w:val="28"/>
          <w:szCs w:val="28"/>
        </w:rPr>
        <w:t>омер варианта</w:t>
      </w:r>
      <w:r w:rsidRPr="00E42533">
        <w:rPr>
          <w:b/>
          <w:sz w:val="28"/>
          <w:szCs w:val="28"/>
        </w:rPr>
        <w:t xml:space="preserve"> долж</w:t>
      </w:r>
      <w:r w:rsidR="000E0F6A" w:rsidRPr="00E42533">
        <w:rPr>
          <w:b/>
          <w:sz w:val="28"/>
          <w:szCs w:val="28"/>
        </w:rPr>
        <w:t>ен</w:t>
      </w:r>
      <w:r w:rsidRPr="00E42533">
        <w:rPr>
          <w:b/>
          <w:sz w:val="28"/>
          <w:szCs w:val="28"/>
        </w:rPr>
        <w:t xml:space="preserve"> быть продублирован</w:t>
      </w:r>
      <w:r w:rsidR="000E0F6A" w:rsidRPr="00E42533">
        <w:rPr>
          <w:b/>
          <w:sz w:val="28"/>
          <w:szCs w:val="28"/>
        </w:rPr>
        <w:t xml:space="preserve"> обучающимся</w:t>
      </w:r>
      <w:r w:rsidRPr="00E42533">
        <w:rPr>
          <w:b/>
          <w:sz w:val="28"/>
          <w:szCs w:val="28"/>
        </w:rPr>
        <w:t xml:space="preserve"> с бланк</w:t>
      </w:r>
      <w:r w:rsidR="000E0F6A" w:rsidRPr="00E42533">
        <w:rPr>
          <w:b/>
          <w:sz w:val="28"/>
          <w:szCs w:val="28"/>
        </w:rPr>
        <w:t>а</w:t>
      </w:r>
      <w:r w:rsidRPr="00E42533">
        <w:rPr>
          <w:b/>
          <w:sz w:val="28"/>
          <w:szCs w:val="28"/>
        </w:rPr>
        <w:t xml:space="preserve"> регистрации.</w:t>
      </w:r>
      <w:proofErr w:type="gramEnd"/>
      <w:r w:rsidR="00DF1543" w:rsidRPr="00A8252F">
        <w:rPr>
          <w:sz w:val="28"/>
          <w:szCs w:val="28"/>
        </w:rPr>
        <w:t xml:space="preserve"> Пол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 xml:space="preserve"> «Резерв</w:t>
      </w:r>
      <w:r w:rsidR="00104815" w:rsidRPr="00A8252F">
        <w:rPr>
          <w:sz w:val="28"/>
          <w:szCs w:val="28"/>
        </w:rPr>
        <w:t xml:space="preserve"> – </w:t>
      </w:r>
      <w:r w:rsidR="00DF1543" w:rsidRPr="00A8252F">
        <w:rPr>
          <w:sz w:val="28"/>
          <w:szCs w:val="28"/>
        </w:rPr>
        <w:t>4» не заполня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>тся</w:t>
      </w:r>
      <w:r w:rsidR="00BE1BA2" w:rsidRPr="00A8252F">
        <w:rPr>
          <w:sz w:val="28"/>
          <w:szCs w:val="28"/>
        </w:rPr>
        <w:t xml:space="preserve">. </w:t>
      </w:r>
    </w:p>
    <w:p w:rsidR="007438EB" w:rsidRPr="00FA1045" w:rsidRDefault="007438EB" w:rsidP="007438EB">
      <w:pPr>
        <w:ind w:firstLine="856"/>
        <w:jc w:val="center"/>
        <w:rPr>
          <w:b/>
          <w:bCs/>
          <w:sz w:val="26"/>
          <w:szCs w:val="26"/>
        </w:rPr>
      </w:pPr>
    </w:p>
    <w:p w:rsidR="007438EB" w:rsidRPr="00A8252F" w:rsidRDefault="003F69A4" w:rsidP="001A1AA7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3.2. </w:t>
      </w:r>
      <w:r w:rsidR="007438EB" w:rsidRPr="00A8252F">
        <w:rPr>
          <w:bCs/>
          <w:sz w:val="28"/>
          <w:szCs w:val="28"/>
        </w:rPr>
        <w:t>Заполнение основной части бланка ответов</w:t>
      </w:r>
    </w:p>
    <w:p w:rsidR="00D836C5" w:rsidRPr="00A8252F" w:rsidRDefault="00D836C5" w:rsidP="00D836C5">
      <w:pPr>
        <w:ind w:firstLine="856"/>
        <w:jc w:val="both"/>
        <w:rPr>
          <w:sz w:val="28"/>
          <w:szCs w:val="28"/>
        </w:rPr>
      </w:pPr>
    </w:p>
    <w:p w:rsidR="00472909" w:rsidRPr="00A8252F" w:rsidRDefault="00D836C5" w:rsidP="00D836C5">
      <w:pPr>
        <w:ind w:firstLine="856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Основная часть бланка ответов предназначена для записи результатов выполнения</w:t>
      </w:r>
      <w:r w:rsidR="00E42533">
        <w:rPr>
          <w:sz w:val="28"/>
          <w:szCs w:val="28"/>
        </w:rPr>
        <w:t xml:space="preserve"> </w:t>
      </w:r>
      <w:r w:rsidR="00EA6364" w:rsidRPr="00A8252F">
        <w:rPr>
          <w:b/>
          <w:sz w:val="28"/>
          <w:szCs w:val="28"/>
        </w:rPr>
        <w:t xml:space="preserve">всех </w:t>
      </w:r>
      <w:r w:rsidRPr="00A8252F">
        <w:rPr>
          <w:sz w:val="28"/>
          <w:szCs w:val="28"/>
        </w:rPr>
        <w:t>заданий экзаменационной работы.</w:t>
      </w:r>
    </w:p>
    <w:p w:rsidR="00D836C5" w:rsidRPr="00A8252F" w:rsidRDefault="00D836C5" w:rsidP="00D836C5">
      <w:pPr>
        <w:ind w:firstLine="856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При записи результатов выполнения заданий надо сначала </w:t>
      </w:r>
      <w:r w:rsidRPr="00A8252F">
        <w:rPr>
          <w:b/>
          <w:sz w:val="28"/>
          <w:szCs w:val="28"/>
        </w:rPr>
        <w:t>написать номер задания</w:t>
      </w:r>
      <w:r w:rsidRPr="00A8252F">
        <w:rPr>
          <w:sz w:val="28"/>
          <w:szCs w:val="28"/>
        </w:rPr>
        <w:t xml:space="preserve">, а рядом или </w:t>
      </w:r>
      <w:r w:rsidRPr="00A8252F">
        <w:rPr>
          <w:b/>
          <w:sz w:val="28"/>
          <w:szCs w:val="28"/>
        </w:rPr>
        <w:t>краткий ответ</w:t>
      </w:r>
      <w:r w:rsidRPr="00A8252F">
        <w:rPr>
          <w:sz w:val="28"/>
          <w:szCs w:val="28"/>
        </w:rPr>
        <w:t xml:space="preserve">, или </w:t>
      </w:r>
      <w:r w:rsidR="0052113F" w:rsidRPr="00A8252F">
        <w:rPr>
          <w:b/>
          <w:sz w:val="28"/>
          <w:szCs w:val="28"/>
        </w:rPr>
        <w:t>развернутый ответ</w:t>
      </w:r>
      <w:r w:rsidRPr="00A8252F">
        <w:rPr>
          <w:sz w:val="28"/>
          <w:szCs w:val="28"/>
        </w:rPr>
        <w:t>, в зависимости от того, какое задание выполняется.</w:t>
      </w:r>
      <w:r w:rsidR="0002156B" w:rsidRPr="00A8252F">
        <w:rPr>
          <w:sz w:val="28"/>
          <w:szCs w:val="28"/>
        </w:rPr>
        <w:t xml:space="preserve"> В случае если записан неверный ответ, его надо зачеркнуть и рядом написать правильный ответ.</w:t>
      </w:r>
    </w:p>
    <w:p w:rsidR="000A7959" w:rsidRDefault="00BE1BA2" w:rsidP="000A7959">
      <w:pPr>
        <w:ind w:firstLine="854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Ответ</w:t>
      </w:r>
      <w:r w:rsidR="00EA6364" w:rsidRPr="00A8252F">
        <w:rPr>
          <w:sz w:val="28"/>
          <w:szCs w:val="28"/>
        </w:rPr>
        <w:t xml:space="preserve">ы </w:t>
      </w:r>
      <w:r w:rsidRPr="00A8252F">
        <w:rPr>
          <w:sz w:val="28"/>
          <w:szCs w:val="28"/>
        </w:rPr>
        <w:t xml:space="preserve"> на задани</w:t>
      </w:r>
      <w:r w:rsidR="00EA6364" w:rsidRPr="00A8252F">
        <w:rPr>
          <w:sz w:val="28"/>
          <w:szCs w:val="28"/>
        </w:rPr>
        <w:t>я</w:t>
      </w:r>
      <w:r w:rsidRPr="00A8252F">
        <w:rPr>
          <w:sz w:val="28"/>
          <w:szCs w:val="28"/>
        </w:rPr>
        <w:t xml:space="preserve"> нужно запис</w:t>
      </w:r>
      <w:r w:rsidR="00EA6364" w:rsidRPr="00A8252F">
        <w:rPr>
          <w:sz w:val="28"/>
          <w:szCs w:val="28"/>
        </w:rPr>
        <w:t xml:space="preserve">ывать </w:t>
      </w:r>
      <w:r w:rsidR="00EA6364" w:rsidRPr="00E42533">
        <w:rPr>
          <w:b/>
          <w:sz w:val="28"/>
          <w:szCs w:val="28"/>
        </w:rPr>
        <w:t>строго внутри границ области записи ответов</w:t>
      </w:r>
      <w:r w:rsidR="00E42533">
        <w:rPr>
          <w:b/>
          <w:sz w:val="28"/>
          <w:szCs w:val="28"/>
        </w:rPr>
        <w:t xml:space="preserve"> </w:t>
      </w:r>
      <w:r w:rsidR="00B154A0" w:rsidRPr="00E42533">
        <w:rPr>
          <w:b/>
          <w:sz w:val="28"/>
          <w:szCs w:val="28"/>
        </w:rPr>
        <w:t>соответствующего бланка</w:t>
      </w:r>
      <w:r w:rsidR="00E42533">
        <w:rPr>
          <w:b/>
          <w:sz w:val="28"/>
          <w:szCs w:val="28"/>
        </w:rPr>
        <w:t xml:space="preserve"> </w:t>
      </w:r>
      <w:r w:rsidRPr="00E42533">
        <w:rPr>
          <w:b/>
          <w:sz w:val="28"/>
          <w:szCs w:val="28"/>
        </w:rPr>
        <w:t>в такой форме</w:t>
      </w:r>
      <w:r w:rsidRPr="00A8252F">
        <w:rPr>
          <w:sz w:val="28"/>
          <w:szCs w:val="28"/>
        </w:rPr>
        <w:t xml:space="preserve">, в которой требуется в инструкции к данному </w:t>
      </w:r>
      <w:r w:rsidR="000A7959" w:rsidRPr="000A7959">
        <w:rPr>
          <w:sz w:val="28"/>
          <w:szCs w:val="28"/>
        </w:rPr>
        <w:t xml:space="preserve">заданию (или группе заданий), размещенной </w:t>
      </w:r>
      <w:proofErr w:type="gramStart"/>
      <w:r w:rsidR="000A7959" w:rsidRPr="000A7959">
        <w:rPr>
          <w:sz w:val="28"/>
          <w:szCs w:val="28"/>
        </w:rPr>
        <w:t>в</w:t>
      </w:r>
      <w:proofErr w:type="gramEnd"/>
      <w:r w:rsidR="000A7959" w:rsidRPr="000A7959">
        <w:rPr>
          <w:sz w:val="28"/>
          <w:szCs w:val="28"/>
        </w:rPr>
        <w:t xml:space="preserve"> КИМ перед соответствующим заданием или группой заданий </w:t>
      </w:r>
    </w:p>
    <w:p w:rsidR="00531D89" w:rsidRPr="00E42533" w:rsidRDefault="00472909" w:rsidP="000A7959">
      <w:pPr>
        <w:ind w:firstLine="854"/>
        <w:jc w:val="both"/>
        <w:rPr>
          <w:b/>
          <w:sz w:val="36"/>
          <w:szCs w:val="36"/>
        </w:rPr>
      </w:pPr>
      <w:r w:rsidRPr="00E42533">
        <w:rPr>
          <w:b/>
          <w:sz w:val="28"/>
          <w:szCs w:val="28"/>
        </w:rPr>
        <w:t>При недостатке места для ответов на лицевой стороне</w:t>
      </w:r>
      <w:r w:rsidRPr="00A8252F">
        <w:rPr>
          <w:sz w:val="28"/>
          <w:szCs w:val="28"/>
        </w:rPr>
        <w:t xml:space="preserve"> бланка ответов  участник </w:t>
      </w:r>
      <w:r w:rsidR="00EA6364" w:rsidRPr="00A8252F">
        <w:rPr>
          <w:sz w:val="28"/>
          <w:szCs w:val="28"/>
        </w:rPr>
        <w:t>ГВЭ</w:t>
      </w:r>
      <w:r w:rsidRPr="00A8252F">
        <w:rPr>
          <w:sz w:val="28"/>
          <w:szCs w:val="28"/>
        </w:rPr>
        <w:t xml:space="preserve"> должен </w:t>
      </w:r>
      <w:r w:rsidRPr="00E42533">
        <w:rPr>
          <w:b/>
          <w:sz w:val="28"/>
          <w:szCs w:val="28"/>
        </w:rPr>
        <w:t>продолжить записи</w:t>
      </w:r>
      <w:r w:rsidRPr="00A8252F">
        <w:rPr>
          <w:sz w:val="28"/>
          <w:szCs w:val="28"/>
        </w:rPr>
        <w:t xml:space="preserve"> </w:t>
      </w:r>
      <w:r w:rsidRPr="00E42533">
        <w:rPr>
          <w:b/>
          <w:sz w:val="28"/>
          <w:szCs w:val="28"/>
        </w:rPr>
        <w:t>на оборотной стороне</w:t>
      </w:r>
      <w:r w:rsidRPr="00A8252F">
        <w:rPr>
          <w:sz w:val="28"/>
          <w:szCs w:val="28"/>
        </w:rPr>
        <w:t xml:space="preserve"> </w:t>
      </w:r>
      <w:r w:rsidRPr="00E42533">
        <w:rPr>
          <w:b/>
          <w:sz w:val="28"/>
          <w:szCs w:val="28"/>
        </w:rPr>
        <w:t xml:space="preserve">бланка, сделав в нижней части области ответов запись </w:t>
      </w:r>
      <w:r w:rsidRPr="00E42533">
        <w:rPr>
          <w:b/>
          <w:sz w:val="36"/>
          <w:szCs w:val="36"/>
        </w:rPr>
        <w:t>«смотри на обороте».</w:t>
      </w:r>
    </w:p>
    <w:p w:rsidR="001A1AA7" w:rsidRDefault="001A1AA7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CB7A27" w:rsidRPr="00FA1045" w:rsidRDefault="00D042A0" w:rsidP="00A8627D">
      <w:pPr>
        <w:pStyle w:val="Default"/>
        <w:ind w:firstLine="854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 xml:space="preserve">4. Заполнение дополнительного бланка ответов </w:t>
      </w:r>
      <w:r w:rsidR="00A8627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42972" cy="8487783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88" cy="849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27" w:rsidRPr="00FA1045" w:rsidRDefault="00CB7A27" w:rsidP="0052113F">
      <w:pPr>
        <w:pStyle w:val="Default"/>
        <w:jc w:val="center"/>
        <w:rPr>
          <w:b/>
          <w:sz w:val="28"/>
          <w:szCs w:val="28"/>
        </w:rPr>
      </w:pPr>
    </w:p>
    <w:p w:rsidR="001A1AA7" w:rsidRDefault="00134CBD" w:rsidP="001A1AA7">
      <w:pPr>
        <w:widowControl w:val="0"/>
        <w:jc w:val="center"/>
        <w:rPr>
          <w:b/>
          <w:sz w:val="28"/>
          <w:szCs w:val="28"/>
        </w:rPr>
      </w:pPr>
      <w:r w:rsidRPr="00FA1045">
        <w:t xml:space="preserve">Рис. </w:t>
      </w:r>
      <w:r w:rsidR="006174B5" w:rsidRPr="00FA1045">
        <w:t xml:space="preserve">3 </w:t>
      </w:r>
      <w:r w:rsidRPr="00FA1045">
        <w:t xml:space="preserve"> Дополнительный бланк ответов</w:t>
      </w:r>
      <w:r w:rsidR="001A1AA7">
        <w:rPr>
          <w:b/>
          <w:sz w:val="28"/>
          <w:szCs w:val="28"/>
        </w:rPr>
        <w:br w:type="page"/>
      </w:r>
    </w:p>
    <w:p w:rsidR="00C43552" w:rsidRPr="00FA1045" w:rsidRDefault="00C43552" w:rsidP="00A64C05">
      <w:pPr>
        <w:widowControl w:val="0"/>
        <w:jc w:val="center"/>
        <w:rPr>
          <w:b/>
          <w:sz w:val="28"/>
          <w:szCs w:val="28"/>
        </w:rPr>
      </w:pPr>
    </w:p>
    <w:p w:rsidR="0052113F" w:rsidRPr="00E42533" w:rsidRDefault="0052113F" w:rsidP="0052113F">
      <w:pPr>
        <w:ind w:firstLine="854"/>
        <w:jc w:val="both"/>
        <w:rPr>
          <w:b/>
          <w:i/>
          <w:sz w:val="28"/>
          <w:szCs w:val="28"/>
        </w:rPr>
      </w:pPr>
      <w:r w:rsidRPr="00E42533">
        <w:rPr>
          <w:b/>
          <w:sz w:val="28"/>
          <w:szCs w:val="28"/>
        </w:rPr>
        <w:t>При недостатке места для ответов на основном бланке ответов участник ГВЭ должен продолжить записи на дополнительном бланке</w:t>
      </w:r>
      <w:r w:rsidRPr="00FA1045">
        <w:rPr>
          <w:sz w:val="28"/>
          <w:szCs w:val="28"/>
        </w:rPr>
        <w:t xml:space="preserve"> </w:t>
      </w:r>
      <w:r w:rsidRPr="00E42533">
        <w:rPr>
          <w:b/>
          <w:sz w:val="28"/>
          <w:szCs w:val="28"/>
        </w:rPr>
        <w:t>ответов</w:t>
      </w:r>
      <w:r w:rsidRPr="00FA1045">
        <w:rPr>
          <w:sz w:val="28"/>
          <w:szCs w:val="28"/>
        </w:rPr>
        <w:t xml:space="preserve">. </w:t>
      </w:r>
      <w:r w:rsidRPr="00E42533">
        <w:rPr>
          <w:b/>
          <w:i/>
          <w:sz w:val="28"/>
          <w:szCs w:val="28"/>
        </w:rPr>
        <w:t>Дополнительный бланк ответов  участнику ГВЭ по его требованию выдает организатор в аудитории, который и заполняет регистрационную часть бланка.</w:t>
      </w:r>
    </w:p>
    <w:p w:rsidR="00531D89" w:rsidRPr="00531D89" w:rsidRDefault="00531D89" w:rsidP="00B06F00">
      <w:pPr>
        <w:ind w:firstLine="854"/>
        <w:jc w:val="both"/>
        <w:rPr>
          <w:rFonts w:eastAsia="Calibri"/>
          <w:sz w:val="28"/>
          <w:szCs w:val="28"/>
          <w:lang w:eastAsia="en-US"/>
        </w:rPr>
      </w:pPr>
      <w:r w:rsidRPr="00531D89">
        <w:rPr>
          <w:rFonts w:eastAsia="Calibri"/>
          <w:sz w:val="28"/>
          <w:szCs w:val="28"/>
          <w:lang w:eastAsia="en-US"/>
        </w:rPr>
        <w:t>Ответы, внесенные в каждый следующий дополнительный бланк ответов (включая его оборотную сторону)</w:t>
      </w:r>
      <w:r w:rsidR="0061447C">
        <w:rPr>
          <w:rFonts w:eastAsia="Calibri"/>
          <w:sz w:val="28"/>
          <w:szCs w:val="28"/>
          <w:lang w:eastAsia="en-US"/>
        </w:rPr>
        <w:t>,</w:t>
      </w:r>
      <w:r w:rsidRPr="00531D89">
        <w:rPr>
          <w:rFonts w:eastAsia="Calibri"/>
          <w:sz w:val="28"/>
          <w:szCs w:val="28"/>
          <w:lang w:eastAsia="en-US"/>
        </w:rPr>
        <w:t xml:space="preserve"> оцениваются только в случае полностью заполненного предыдущего дополнительного бланка ответов и основного бланка ответов.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5836F6" w:rsidRDefault="005836F6" w:rsidP="00D042A0">
      <w:pPr>
        <w:ind w:firstLine="854"/>
        <w:jc w:val="both"/>
        <w:rPr>
          <w:sz w:val="28"/>
          <w:szCs w:val="28"/>
        </w:rPr>
      </w:pPr>
    </w:p>
    <w:p w:rsidR="00C53214" w:rsidRDefault="005836F6" w:rsidP="005836F6">
      <w:pPr>
        <w:ind w:firstLine="854"/>
        <w:jc w:val="center"/>
        <w:rPr>
          <w:b/>
          <w:sz w:val="28"/>
          <w:szCs w:val="28"/>
        </w:rPr>
      </w:pPr>
      <w:r w:rsidRPr="005836F6">
        <w:rPr>
          <w:b/>
          <w:sz w:val="28"/>
          <w:szCs w:val="28"/>
        </w:rPr>
        <w:t>Занятие 2</w:t>
      </w:r>
    </w:p>
    <w:p w:rsidR="005836F6" w:rsidRDefault="005836F6" w:rsidP="005836F6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Заполнить Бланк регистрации и бланк ответов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Решение и ответы взять из алгебры занятие 9 ( вариант 9 тренировочный вариант. </w:t>
      </w:r>
    </w:p>
    <w:p w:rsidR="005836F6" w:rsidRPr="005836F6" w:rsidRDefault="005836F6" w:rsidP="005836F6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Фотографию работы отправить учителю ( </w:t>
      </w:r>
      <w:r w:rsidRPr="005836F6">
        <w:rPr>
          <w:b/>
          <w:i/>
          <w:sz w:val="28"/>
          <w:szCs w:val="28"/>
        </w:rPr>
        <w:t>Паспортные данные сейчас  можно писать произвольно</w:t>
      </w:r>
      <w:proofErr w:type="gramStart"/>
      <w:r w:rsidRPr="005836F6">
        <w:rPr>
          <w:b/>
          <w:i/>
          <w:sz w:val="28"/>
          <w:szCs w:val="28"/>
        </w:rPr>
        <w:t xml:space="preserve"> ,</w:t>
      </w:r>
      <w:proofErr w:type="gramEnd"/>
      <w:r w:rsidRPr="005836F6">
        <w:rPr>
          <w:b/>
          <w:i/>
          <w:sz w:val="28"/>
          <w:szCs w:val="28"/>
        </w:rPr>
        <w:t xml:space="preserve"> но количество цифр  должно быть как в паспорте</w:t>
      </w:r>
      <w:r>
        <w:rPr>
          <w:b/>
          <w:sz w:val="28"/>
          <w:szCs w:val="28"/>
        </w:rPr>
        <w:t>)</w:t>
      </w:r>
    </w:p>
    <w:sectPr w:rsidR="005836F6" w:rsidRPr="005836F6" w:rsidSect="001A1A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7313D3"/>
    <w:multiLevelType w:val="hybridMultilevel"/>
    <w:tmpl w:val="311426AC"/>
    <w:lvl w:ilvl="0" w:tplc="472855AC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F19C3"/>
    <w:rsid w:val="00011F7E"/>
    <w:rsid w:val="0002156B"/>
    <w:rsid w:val="00072873"/>
    <w:rsid w:val="000802B7"/>
    <w:rsid w:val="0009780B"/>
    <w:rsid w:val="000A7959"/>
    <w:rsid w:val="000D27C5"/>
    <w:rsid w:val="000E0F6A"/>
    <w:rsid w:val="00100498"/>
    <w:rsid w:val="001029BC"/>
    <w:rsid w:val="00103E16"/>
    <w:rsid w:val="00104815"/>
    <w:rsid w:val="001102DD"/>
    <w:rsid w:val="001233A5"/>
    <w:rsid w:val="00134CBD"/>
    <w:rsid w:val="00145B32"/>
    <w:rsid w:val="00165851"/>
    <w:rsid w:val="001666BD"/>
    <w:rsid w:val="001830EB"/>
    <w:rsid w:val="00186D33"/>
    <w:rsid w:val="001A1AA7"/>
    <w:rsid w:val="001F6F43"/>
    <w:rsid w:val="002022A7"/>
    <w:rsid w:val="00220BBB"/>
    <w:rsid w:val="002D2823"/>
    <w:rsid w:val="002F0423"/>
    <w:rsid w:val="002F282E"/>
    <w:rsid w:val="002F70BC"/>
    <w:rsid w:val="00337231"/>
    <w:rsid w:val="00353041"/>
    <w:rsid w:val="00355847"/>
    <w:rsid w:val="00360C08"/>
    <w:rsid w:val="0037503A"/>
    <w:rsid w:val="00384C4F"/>
    <w:rsid w:val="0039253F"/>
    <w:rsid w:val="00396C49"/>
    <w:rsid w:val="003B6D26"/>
    <w:rsid w:val="003E3950"/>
    <w:rsid w:val="003E59B1"/>
    <w:rsid w:val="003F19C3"/>
    <w:rsid w:val="003F463A"/>
    <w:rsid w:val="003F69A4"/>
    <w:rsid w:val="004177F2"/>
    <w:rsid w:val="00431259"/>
    <w:rsid w:val="00443D1C"/>
    <w:rsid w:val="00472909"/>
    <w:rsid w:val="004919A1"/>
    <w:rsid w:val="004A3CB7"/>
    <w:rsid w:val="004B571D"/>
    <w:rsid w:val="004C4665"/>
    <w:rsid w:val="004C6BCC"/>
    <w:rsid w:val="004D2490"/>
    <w:rsid w:val="004E600A"/>
    <w:rsid w:val="004E6FFA"/>
    <w:rsid w:val="0052113F"/>
    <w:rsid w:val="00522877"/>
    <w:rsid w:val="00531D89"/>
    <w:rsid w:val="00533DCE"/>
    <w:rsid w:val="005447D5"/>
    <w:rsid w:val="00545AE4"/>
    <w:rsid w:val="00554DD7"/>
    <w:rsid w:val="005732A6"/>
    <w:rsid w:val="005802DF"/>
    <w:rsid w:val="005836F6"/>
    <w:rsid w:val="005A5C86"/>
    <w:rsid w:val="005B7928"/>
    <w:rsid w:val="005E3126"/>
    <w:rsid w:val="005E7248"/>
    <w:rsid w:val="00606E4A"/>
    <w:rsid w:val="0061447C"/>
    <w:rsid w:val="00616E47"/>
    <w:rsid w:val="006174B5"/>
    <w:rsid w:val="00621DC9"/>
    <w:rsid w:val="00646131"/>
    <w:rsid w:val="0065273D"/>
    <w:rsid w:val="00672AF9"/>
    <w:rsid w:val="006865FC"/>
    <w:rsid w:val="006B5924"/>
    <w:rsid w:val="006C48CF"/>
    <w:rsid w:val="0072204B"/>
    <w:rsid w:val="00732A68"/>
    <w:rsid w:val="00740FBA"/>
    <w:rsid w:val="00741BEA"/>
    <w:rsid w:val="007438EB"/>
    <w:rsid w:val="00757308"/>
    <w:rsid w:val="00757F29"/>
    <w:rsid w:val="00775961"/>
    <w:rsid w:val="007868C6"/>
    <w:rsid w:val="007A0AE4"/>
    <w:rsid w:val="007A1D2A"/>
    <w:rsid w:val="007A4598"/>
    <w:rsid w:val="007B54DC"/>
    <w:rsid w:val="007C659E"/>
    <w:rsid w:val="007D09AD"/>
    <w:rsid w:val="007D601C"/>
    <w:rsid w:val="007F01D8"/>
    <w:rsid w:val="008154B7"/>
    <w:rsid w:val="008172B5"/>
    <w:rsid w:val="00823CF0"/>
    <w:rsid w:val="008703FB"/>
    <w:rsid w:val="0089616E"/>
    <w:rsid w:val="00896D56"/>
    <w:rsid w:val="008B023E"/>
    <w:rsid w:val="008C112F"/>
    <w:rsid w:val="008C20D3"/>
    <w:rsid w:val="008C4217"/>
    <w:rsid w:val="008E6504"/>
    <w:rsid w:val="00906534"/>
    <w:rsid w:val="00925057"/>
    <w:rsid w:val="00931812"/>
    <w:rsid w:val="009319DD"/>
    <w:rsid w:val="009460EC"/>
    <w:rsid w:val="0097440F"/>
    <w:rsid w:val="00985B95"/>
    <w:rsid w:val="009E36C2"/>
    <w:rsid w:val="009E36D7"/>
    <w:rsid w:val="009F4B91"/>
    <w:rsid w:val="009F4E6D"/>
    <w:rsid w:val="00A05D37"/>
    <w:rsid w:val="00A10644"/>
    <w:rsid w:val="00A152BE"/>
    <w:rsid w:val="00A20436"/>
    <w:rsid w:val="00A64C05"/>
    <w:rsid w:val="00A669DD"/>
    <w:rsid w:val="00A8252F"/>
    <w:rsid w:val="00A853C1"/>
    <w:rsid w:val="00A8627D"/>
    <w:rsid w:val="00A90C89"/>
    <w:rsid w:val="00AB7AB9"/>
    <w:rsid w:val="00AD051E"/>
    <w:rsid w:val="00B06F00"/>
    <w:rsid w:val="00B154A0"/>
    <w:rsid w:val="00B53538"/>
    <w:rsid w:val="00B54F07"/>
    <w:rsid w:val="00B9749A"/>
    <w:rsid w:val="00BC24CF"/>
    <w:rsid w:val="00BC5C39"/>
    <w:rsid w:val="00BD4F0C"/>
    <w:rsid w:val="00BE1BA2"/>
    <w:rsid w:val="00C225F4"/>
    <w:rsid w:val="00C234BE"/>
    <w:rsid w:val="00C327E2"/>
    <w:rsid w:val="00C43552"/>
    <w:rsid w:val="00C51447"/>
    <w:rsid w:val="00C53214"/>
    <w:rsid w:val="00C56FB7"/>
    <w:rsid w:val="00C94B30"/>
    <w:rsid w:val="00CA7462"/>
    <w:rsid w:val="00CB7A27"/>
    <w:rsid w:val="00CC4549"/>
    <w:rsid w:val="00CC5438"/>
    <w:rsid w:val="00CE7686"/>
    <w:rsid w:val="00CF417A"/>
    <w:rsid w:val="00CF55EC"/>
    <w:rsid w:val="00D042A0"/>
    <w:rsid w:val="00D15397"/>
    <w:rsid w:val="00D378EE"/>
    <w:rsid w:val="00D405AC"/>
    <w:rsid w:val="00D706AF"/>
    <w:rsid w:val="00D70D76"/>
    <w:rsid w:val="00D72542"/>
    <w:rsid w:val="00D836C5"/>
    <w:rsid w:val="00DD313E"/>
    <w:rsid w:val="00DE56F4"/>
    <w:rsid w:val="00DF1543"/>
    <w:rsid w:val="00E03366"/>
    <w:rsid w:val="00E04F6B"/>
    <w:rsid w:val="00E42533"/>
    <w:rsid w:val="00E44BD9"/>
    <w:rsid w:val="00E568AC"/>
    <w:rsid w:val="00E62E23"/>
    <w:rsid w:val="00E87FA9"/>
    <w:rsid w:val="00EA6364"/>
    <w:rsid w:val="00EF3560"/>
    <w:rsid w:val="00EF6877"/>
    <w:rsid w:val="00F036EC"/>
    <w:rsid w:val="00F17595"/>
    <w:rsid w:val="00F203D1"/>
    <w:rsid w:val="00F21144"/>
    <w:rsid w:val="00F41091"/>
    <w:rsid w:val="00F76855"/>
    <w:rsid w:val="00F96C7D"/>
    <w:rsid w:val="00FA1045"/>
    <w:rsid w:val="00FA18CB"/>
    <w:rsid w:val="00FC12F7"/>
    <w:rsid w:val="00FE72DA"/>
    <w:rsid w:val="00FF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3560"/>
    <w:pPr>
      <w:ind w:left="720"/>
    </w:pPr>
    <w:rPr>
      <w:rFonts w:eastAsia="Calibri"/>
    </w:rPr>
  </w:style>
  <w:style w:type="paragraph" w:customStyle="1" w:styleId="Default">
    <w:name w:val="Default"/>
    <w:semiHidden/>
    <w:rsid w:val="00EF35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355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396C49"/>
    <w:pPr>
      <w:spacing w:after="200" w:line="276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396C49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9E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36C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42533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583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7F6C-44EE-4B7D-B910-AD38D385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Olga</cp:lastModifiedBy>
  <cp:revision>2</cp:revision>
  <cp:lastPrinted>2019-04-03T08:00:00Z</cp:lastPrinted>
  <dcterms:created xsi:type="dcterms:W3CDTF">2020-04-14T17:25:00Z</dcterms:created>
  <dcterms:modified xsi:type="dcterms:W3CDTF">2020-04-14T17:25:00Z</dcterms:modified>
</cp:coreProperties>
</file>