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458F5" w14:textId="77777777" w:rsidR="00766691" w:rsidRPr="001C7854" w:rsidRDefault="00766691" w:rsidP="007666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54">
        <w:rPr>
          <w:rFonts w:ascii="Times New Roman" w:hAnsi="Times New Roman" w:cs="Times New Roman"/>
          <w:b/>
          <w:bCs/>
          <w:sz w:val="28"/>
          <w:szCs w:val="28"/>
        </w:rPr>
        <w:t>Логопедические задания на период 20.04.2020 – 24.04.2020</w:t>
      </w:r>
    </w:p>
    <w:p w14:paraId="367591C3" w14:textId="77777777" w:rsidR="00766691" w:rsidRDefault="00766691" w:rsidP="007666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65A8C0" w14:textId="77777777" w:rsidR="00766691" w:rsidRPr="001C7854" w:rsidRDefault="00766691" w:rsidP="0076669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C8B">
        <w:rPr>
          <w:rFonts w:ascii="Times New Roman" w:hAnsi="Times New Roman" w:cs="Times New Roman"/>
          <w:noProof/>
          <w:sz w:val="28"/>
          <w:szCs w:val="28"/>
        </w:rPr>
        <w:t>Уважаемые ученики и их родители</w:t>
      </w:r>
      <w:r>
        <w:rPr>
          <w:rFonts w:ascii="Times New Roman" w:hAnsi="Times New Roman" w:cs="Times New Roman"/>
          <w:noProof/>
          <w:sz w:val="28"/>
          <w:szCs w:val="28"/>
        </w:rPr>
        <w:t>, напоминаю вам, что на</w:t>
      </w:r>
      <w:r w:rsidRPr="000D5C8B">
        <w:rPr>
          <w:rFonts w:ascii="Times New Roman" w:hAnsi="Times New Roman" w:cs="Times New Roman"/>
          <w:noProof/>
          <w:sz w:val="28"/>
          <w:szCs w:val="28"/>
        </w:rPr>
        <w:t xml:space="preserve">ши занятия носят рекомендательный характер, однако, если вам хочется поделиться своими успехами в выполнении заданий, вы можете присылать их на мою электронную почту </w:t>
      </w:r>
      <w:hyperlink r:id="rId5" w:history="1">
        <w:r w:rsidRPr="000D5C8B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elenakr</w:t>
        </w:r>
        <w:r w:rsidRPr="000D5C8B">
          <w:rPr>
            <w:rStyle w:val="a3"/>
            <w:rFonts w:ascii="Times New Roman" w:hAnsi="Times New Roman" w:cs="Times New Roman"/>
            <w:noProof/>
            <w:sz w:val="28"/>
            <w:szCs w:val="28"/>
          </w:rPr>
          <w:t>-9@</w:t>
        </w:r>
        <w:r w:rsidRPr="000D5C8B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yandex</w:t>
        </w:r>
        <w:r w:rsidRPr="000D5C8B">
          <w:rPr>
            <w:rStyle w:val="a3"/>
            <w:rFonts w:ascii="Times New Roman" w:hAnsi="Times New Roman" w:cs="Times New Roman"/>
            <w:noProof/>
            <w:sz w:val="28"/>
            <w:szCs w:val="28"/>
          </w:rPr>
          <w:t>.</w:t>
        </w:r>
        <w:r w:rsidRPr="000D5C8B">
          <w:rPr>
            <w:rStyle w:val="a3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</w:hyperlink>
      <w:r w:rsidRPr="000D5C8B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14:paraId="7207AF74" w14:textId="77777777" w:rsidR="00766691" w:rsidRPr="001C7854" w:rsidRDefault="00766691" w:rsidP="00766691">
      <w:pPr>
        <w:ind w:firstLine="708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C7854">
        <w:rPr>
          <w:rFonts w:ascii="Times New Roman" w:hAnsi="Times New Roman" w:cs="Times New Roman"/>
          <w:b/>
          <w:bCs/>
          <w:noProof/>
          <w:sz w:val="28"/>
          <w:szCs w:val="28"/>
        </w:rPr>
        <w:t>Форма обратной связи</w:t>
      </w:r>
    </w:p>
    <w:p w14:paraId="2BE2EFF3" w14:textId="77777777" w:rsidR="00766691" w:rsidRPr="000D5C8B" w:rsidRDefault="00766691" w:rsidP="00766691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выбор:</w:t>
      </w:r>
    </w:p>
    <w:p w14:paraId="3C1C0C07" w14:textId="77777777" w:rsidR="00766691" w:rsidRDefault="00766691" w:rsidP="00766691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Сделанная по итогу работа (фотография)</w:t>
      </w:r>
    </w:p>
    <w:p w14:paraId="1B063EB7" w14:textId="77777777" w:rsidR="00766691" w:rsidRPr="000D5C8B" w:rsidRDefault="00766691" w:rsidP="00766691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Процесс выполнения работы.</w:t>
      </w:r>
    </w:p>
    <w:p w14:paraId="59A0A19C" w14:textId="77777777" w:rsidR="00766691" w:rsidRPr="000D5C8B" w:rsidRDefault="00766691" w:rsidP="0076669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Берегите себя и своих близких!</w:t>
      </w:r>
    </w:p>
    <w:p w14:paraId="0264C12E" w14:textId="77777777" w:rsidR="00766691" w:rsidRDefault="00766691" w:rsidP="007666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53BD93" w14:textId="1768581B" w:rsidR="00766691" w:rsidRDefault="00766691" w:rsidP="007666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08C4A0" w14:textId="77777777" w:rsidR="00766691" w:rsidRDefault="00766691" w:rsidP="007666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F0AA65" w14:textId="77777777" w:rsidR="00766691" w:rsidRPr="00CF05B7" w:rsidRDefault="00766691" w:rsidP="007666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56CF">
        <w:rPr>
          <w:rFonts w:ascii="Times New Roman" w:hAnsi="Times New Roman" w:cs="Times New Roman"/>
          <w:sz w:val="28"/>
          <w:szCs w:val="28"/>
        </w:rPr>
        <w:t>Сегодня предлагаю внести в нашу жизнь немного творчества и сделать бумажную поделку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C5B46A" w14:textId="77777777" w:rsidR="00766691" w:rsidRPr="00AA6008" w:rsidRDefault="00766691" w:rsidP="00766691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6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пользе поделок из бумаги для мелкой моторики и общего развития ребенка</w:t>
      </w:r>
    </w:p>
    <w:p w14:paraId="31A72A8A" w14:textId="77777777" w:rsidR="00766691" w:rsidRDefault="00766691" w:rsidP="007666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05B7">
        <w:rPr>
          <w:rFonts w:ascii="Times New Roman" w:hAnsi="Times New Roman" w:cs="Times New Roman"/>
          <w:sz w:val="28"/>
          <w:szCs w:val="28"/>
        </w:rPr>
        <w:t>Известному педагогу В.А. Сухомлинскому принадлежит высказывание: «Ум ребенка находится на кончиках его пальцев»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17B67D" w14:textId="77777777" w:rsidR="00766691" w:rsidRDefault="00766691" w:rsidP="007666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05B7">
        <w:rPr>
          <w:rFonts w:ascii="Times New Roman" w:hAnsi="Times New Roman" w:cs="Times New Roman"/>
          <w:sz w:val="28"/>
          <w:szCs w:val="28"/>
        </w:rPr>
        <w:t xml:space="preserve">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F05B7">
        <w:rPr>
          <w:rFonts w:ascii="Times New Roman" w:hAnsi="Times New Roman" w:cs="Times New Roman"/>
          <w:sz w:val="28"/>
          <w:szCs w:val="28"/>
        </w:rPr>
        <w:t>развивать речь.</w:t>
      </w:r>
    </w:p>
    <w:p w14:paraId="29C0C8C1" w14:textId="77777777" w:rsidR="00766691" w:rsidRDefault="00766691" w:rsidP="007666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05B7">
        <w:rPr>
          <w:rFonts w:ascii="Times New Roman" w:hAnsi="Times New Roman" w:cs="Times New Roman"/>
          <w:sz w:val="28"/>
          <w:szCs w:val="28"/>
        </w:rPr>
        <w:t>Оригами совершенствует у детей точные движения пальцев и глазомера; способствует концентрации внимания; развивает творческое воображение, художественный вкус, память; обогащает словарный запас.</w:t>
      </w:r>
    </w:p>
    <w:p w14:paraId="63E26AF4" w14:textId="77777777" w:rsidR="00766691" w:rsidRDefault="00766691" w:rsidP="007666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05B7">
        <w:rPr>
          <w:rFonts w:ascii="Times New Roman" w:hAnsi="Times New Roman" w:cs="Times New Roman"/>
          <w:sz w:val="28"/>
          <w:szCs w:val="28"/>
        </w:rPr>
        <w:t>Аппликация развивает умственную и речевую деятельность учащихся; формирует координацию движений пальцев на руках развивает интеллект.</w:t>
      </w:r>
    </w:p>
    <w:p w14:paraId="002E007D" w14:textId="77777777" w:rsidR="00766691" w:rsidRDefault="00766691" w:rsidP="007666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05B7">
        <w:rPr>
          <w:rFonts w:ascii="Times New Roman" w:hAnsi="Times New Roman" w:cs="Times New Roman"/>
          <w:sz w:val="28"/>
          <w:szCs w:val="28"/>
        </w:rPr>
        <w:t>Графические упражнения способствуют развитию мелкой моторики, зрительного восприятия и внимания. Выполнение графических упражнений очень важно для овладения письмом.</w:t>
      </w:r>
      <w:r w:rsidRPr="00CF05B7">
        <w:rPr>
          <w:rFonts w:ascii="Times New Roman" w:hAnsi="Times New Roman" w:cs="Times New Roman"/>
          <w:sz w:val="28"/>
          <w:szCs w:val="28"/>
        </w:rPr>
        <w:br/>
      </w:r>
    </w:p>
    <w:p w14:paraId="7FD579D2" w14:textId="77777777" w:rsidR="00766691" w:rsidRDefault="00766691" w:rsidP="007666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31CF64" wp14:editId="1CEDEA00">
            <wp:extent cx="4960753" cy="6614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009" cy="661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F7942" w14:textId="77777777" w:rsidR="00766691" w:rsidRDefault="00766691" w:rsidP="00766691">
      <w:pPr>
        <w:rPr>
          <w:rFonts w:ascii="Times New Roman" w:hAnsi="Times New Roman" w:cs="Times New Roman"/>
          <w:sz w:val="28"/>
          <w:szCs w:val="28"/>
        </w:rPr>
      </w:pPr>
    </w:p>
    <w:p w14:paraId="55CBA687" w14:textId="77777777" w:rsidR="00766691" w:rsidRDefault="00766691" w:rsidP="007666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6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изготовления этой поделки нам понадобится:</w:t>
      </w:r>
      <w:r w:rsidRPr="00AA6008">
        <w:rPr>
          <w:rFonts w:ascii="Times New Roman" w:hAnsi="Times New Roman" w:cs="Times New Roman"/>
          <w:sz w:val="28"/>
          <w:szCs w:val="28"/>
        </w:rPr>
        <w:br/>
      </w:r>
      <w:r w:rsidRPr="00AA6008">
        <w:rPr>
          <w:rFonts w:ascii="Times New Roman" w:hAnsi="Times New Roman" w:cs="Times New Roman"/>
          <w:sz w:val="28"/>
          <w:szCs w:val="28"/>
        </w:rPr>
        <w:br/>
        <w:t>•белый лист А4</w:t>
      </w:r>
      <w:r w:rsidRPr="00AA6008">
        <w:rPr>
          <w:rFonts w:ascii="Times New Roman" w:hAnsi="Times New Roman" w:cs="Times New Roman"/>
          <w:sz w:val="28"/>
          <w:szCs w:val="28"/>
        </w:rPr>
        <w:br/>
        <w:t>•ножницы </w:t>
      </w:r>
      <w:r w:rsidRPr="00AA60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36BE17" wp14:editId="45276C1F">
            <wp:extent cx="152400" cy="152400"/>
            <wp:effectExtent l="0" t="0" r="0" b="0"/>
            <wp:docPr id="4" name="Рисунок 4" descr="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008">
        <w:rPr>
          <w:rFonts w:ascii="Times New Roman" w:hAnsi="Times New Roman" w:cs="Times New Roman"/>
          <w:sz w:val="28"/>
          <w:szCs w:val="28"/>
        </w:rPr>
        <w:br/>
        <w:t>•клей (любой)</w:t>
      </w:r>
      <w:r w:rsidRPr="00AA6008">
        <w:rPr>
          <w:rFonts w:ascii="Times New Roman" w:hAnsi="Times New Roman" w:cs="Times New Roman"/>
          <w:sz w:val="28"/>
          <w:szCs w:val="28"/>
        </w:rPr>
        <w:br/>
        <w:t>•линейка</w:t>
      </w:r>
      <w:r w:rsidRPr="00AA6008">
        <w:rPr>
          <w:rFonts w:ascii="Times New Roman" w:hAnsi="Times New Roman" w:cs="Times New Roman"/>
          <w:sz w:val="28"/>
          <w:szCs w:val="28"/>
        </w:rPr>
        <w:br/>
        <w:t>•нитка (любого цвета)</w:t>
      </w:r>
      <w:r w:rsidRPr="00AA6008">
        <w:rPr>
          <w:rFonts w:ascii="Times New Roman" w:hAnsi="Times New Roman" w:cs="Times New Roman"/>
          <w:sz w:val="28"/>
          <w:szCs w:val="28"/>
        </w:rPr>
        <w:br/>
        <w:t>•прямоугольник 4×5 см</w:t>
      </w:r>
      <w:r w:rsidRPr="00AA6008">
        <w:rPr>
          <w:rFonts w:ascii="Times New Roman" w:hAnsi="Times New Roman" w:cs="Times New Roman"/>
          <w:sz w:val="28"/>
          <w:szCs w:val="28"/>
        </w:rPr>
        <w:br/>
        <w:t xml:space="preserve">•цветные карандаши или фломастеры (черный и любой другой цвет, </w:t>
      </w:r>
      <w:r>
        <w:rPr>
          <w:rFonts w:ascii="Times New Roman" w:hAnsi="Times New Roman" w:cs="Times New Roman"/>
          <w:sz w:val="28"/>
          <w:szCs w:val="28"/>
        </w:rPr>
        <w:t>на видео</w:t>
      </w:r>
      <w:r w:rsidRPr="00AA6008">
        <w:rPr>
          <w:rFonts w:ascii="Times New Roman" w:hAnsi="Times New Roman" w:cs="Times New Roman"/>
          <w:sz w:val="28"/>
          <w:szCs w:val="28"/>
        </w:rPr>
        <w:t xml:space="preserve"> розовый)</w:t>
      </w:r>
      <w:r w:rsidRPr="00AA6008">
        <w:rPr>
          <w:rFonts w:ascii="Times New Roman" w:hAnsi="Times New Roman" w:cs="Times New Roman"/>
          <w:sz w:val="28"/>
          <w:szCs w:val="28"/>
        </w:rPr>
        <w:br/>
      </w:r>
      <w:r w:rsidRPr="00AA6008">
        <w:rPr>
          <w:rFonts w:ascii="Times New Roman" w:hAnsi="Times New Roman" w:cs="Times New Roman"/>
          <w:sz w:val="28"/>
          <w:szCs w:val="28"/>
        </w:rPr>
        <w:lastRenderedPageBreak/>
        <w:t xml:space="preserve">•прямоугольник 5×7 см (3 </w:t>
      </w:r>
      <w:proofErr w:type="spellStart"/>
      <w:r w:rsidRPr="00AA600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A6008">
        <w:rPr>
          <w:rFonts w:ascii="Times New Roman" w:hAnsi="Times New Roman" w:cs="Times New Roman"/>
          <w:sz w:val="28"/>
          <w:szCs w:val="28"/>
        </w:rPr>
        <w:t>, один из них для макета)</w:t>
      </w:r>
      <w:r w:rsidRPr="00AA6008">
        <w:rPr>
          <w:rFonts w:ascii="Times New Roman" w:hAnsi="Times New Roman" w:cs="Times New Roman"/>
          <w:sz w:val="28"/>
          <w:szCs w:val="28"/>
        </w:rPr>
        <w:br/>
        <w:t>•прямоугольник 6×10 см</w:t>
      </w:r>
      <w:r w:rsidRPr="00AA6008">
        <w:rPr>
          <w:rFonts w:ascii="Times New Roman" w:hAnsi="Times New Roman" w:cs="Times New Roman"/>
          <w:sz w:val="28"/>
          <w:szCs w:val="28"/>
        </w:rPr>
        <w:br/>
        <w:t>•прямоугольник 12×34 см</w:t>
      </w:r>
      <w:r w:rsidRPr="00AA6008">
        <w:rPr>
          <w:rFonts w:ascii="Times New Roman" w:hAnsi="Times New Roman" w:cs="Times New Roman"/>
          <w:sz w:val="28"/>
          <w:szCs w:val="28"/>
        </w:rPr>
        <w:br/>
        <w:t>•хорошее настроение </w:t>
      </w:r>
      <w:r w:rsidRPr="00AA60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6BAD2B" wp14:editId="01DEFE2D">
            <wp:extent cx="152400" cy="152400"/>
            <wp:effectExtent l="0" t="0" r="0" b="0"/>
            <wp:docPr id="2" name="Рисунок 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062D0" w14:textId="77777777" w:rsidR="00766691" w:rsidRDefault="00766691" w:rsidP="0076669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F9B69E6" w14:textId="77777777" w:rsidR="00766691" w:rsidRPr="00AA6008" w:rsidRDefault="00766691" w:rsidP="007666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Включайте видео и приступайте к выполнению.</w:t>
      </w:r>
    </w:p>
    <w:p w14:paraId="383AA06E" w14:textId="77777777" w:rsidR="00766691" w:rsidRPr="003856CF" w:rsidRDefault="00766691" w:rsidP="0076669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856CF">
          <w:rPr>
            <w:rStyle w:val="a3"/>
            <w:rFonts w:ascii="Times New Roman" w:hAnsi="Times New Roman" w:cs="Times New Roman"/>
            <w:sz w:val="28"/>
            <w:szCs w:val="28"/>
          </w:rPr>
          <w:t>https://youtu.be/DsNgiowow4s</w:t>
        </w:r>
      </w:hyperlink>
    </w:p>
    <w:p w14:paraId="3C29755A" w14:textId="77777777" w:rsidR="00766691" w:rsidRDefault="00766691" w:rsidP="00766691"/>
    <w:p w14:paraId="1D87CBEC" w14:textId="77777777" w:rsidR="00766691" w:rsidRDefault="00766691" w:rsidP="00766691"/>
    <w:p w14:paraId="7DA6E87C" w14:textId="77777777" w:rsidR="00766691" w:rsidRDefault="00766691" w:rsidP="00766691"/>
    <w:p w14:paraId="6D1E9F7A" w14:textId="77777777" w:rsidR="00D800E7" w:rsidRDefault="00D800E7"/>
    <w:sectPr w:rsidR="00D8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5597B"/>
    <w:multiLevelType w:val="hybridMultilevel"/>
    <w:tmpl w:val="311EB144"/>
    <w:lvl w:ilvl="0" w:tplc="9698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E7"/>
    <w:rsid w:val="00766691"/>
    <w:rsid w:val="00D8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D81A"/>
  <w15:chartTrackingRefBased/>
  <w15:docId w15:val="{759E7C91-B0DA-4282-BDC9-74213A46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6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elenakr-9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DsNgiowow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2</cp:revision>
  <dcterms:created xsi:type="dcterms:W3CDTF">2020-04-17T08:39:00Z</dcterms:created>
  <dcterms:modified xsi:type="dcterms:W3CDTF">2020-04-17T08:40:00Z</dcterms:modified>
</cp:coreProperties>
</file>