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EA" w:rsidRDefault="00AD51E6" w:rsidP="00F805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bookmarkStart w:id="0" w:name="_GoBack"/>
      <w:bookmarkEnd w:id="0"/>
      <w:r w:rsidR="00A107EA">
        <w:rPr>
          <w:rFonts w:ascii="Times New Roman" w:hAnsi="Times New Roman" w:cs="Times New Roman"/>
          <w:b/>
          <w:sz w:val="28"/>
          <w:szCs w:val="28"/>
          <w:u w:val="single"/>
        </w:rPr>
        <w:t>а период с 20.04 по 24.04</w:t>
      </w:r>
    </w:p>
    <w:p w:rsidR="00F80539" w:rsidRPr="00A107EA" w:rsidRDefault="00F80539" w:rsidP="00F805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7EA">
        <w:rPr>
          <w:rFonts w:ascii="Times New Roman" w:hAnsi="Times New Roman" w:cs="Times New Roman"/>
          <w:b/>
          <w:sz w:val="28"/>
          <w:szCs w:val="28"/>
          <w:u w:val="single"/>
        </w:rPr>
        <w:t>Русский язык 3 «В» класс</w:t>
      </w:r>
    </w:p>
    <w:p w:rsidR="00304B21" w:rsidRPr="00A107EA" w:rsidRDefault="00A107EA" w:rsidP="00304B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07EA">
        <w:rPr>
          <w:rFonts w:ascii="Times New Roman" w:hAnsi="Times New Roman" w:cs="Times New Roman"/>
          <w:sz w:val="28"/>
          <w:szCs w:val="28"/>
          <w:u w:val="single"/>
        </w:rPr>
        <w:t>Отступаем от предыдущей работы 2 строки, з</w:t>
      </w:r>
      <w:r w:rsidR="00304B21" w:rsidRPr="00A107EA">
        <w:rPr>
          <w:rFonts w:ascii="Times New Roman" w:hAnsi="Times New Roman" w:cs="Times New Roman"/>
          <w:sz w:val="28"/>
          <w:szCs w:val="28"/>
          <w:u w:val="single"/>
        </w:rPr>
        <w:t>аписываем число (прописью), классная  работа.</w:t>
      </w:r>
    </w:p>
    <w:p w:rsidR="00F80539" w:rsidRPr="00D2707D" w:rsidRDefault="00F80539" w:rsidP="007503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b/>
          <w:sz w:val="28"/>
          <w:szCs w:val="28"/>
        </w:rPr>
        <w:t>Урок 1.</w:t>
      </w:r>
      <w:r w:rsidR="00D2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D" w:rsidRPr="00D2707D">
        <w:rPr>
          <w:rFonts w:ascii="Times New Roman" w:hAnsi="Times New Roman" w:cs="Times New Roman"/>
          <w:sz w:val="28"/>
          <w:szCs w:val="28"/>
          <w:u w:val="single"/>
        </w:rPr>
        <w:t xml:space="preserve">Тема: «Знакомство с правилом правописания частицы </w:t>
      </w:r>
      <w:r w:rsidR="00D2707D" w:rsidRPr="00D2707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</w:t>
      </w:r>
      <w:r w:rsidR="00D2707D" w:rsidRPr="00D2707D">
        <w:rPr>
          <w:rFonts w:ascii="Times New Roman" w:hAnsi="Times New Roman" w:cs="Times New Roman"/>
          <w:sz w:val="28"/>
          <w:szCs w:val="28"/>
          <w:u w:val="single"/>
        </w:rPr>
        <w:t>с глаголами».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1. Повторить теоретический материал «Изменение глаголов прошедшего времени по родам и числам».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2. Изучить теоретический материал с. 88.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 xml:space="preserve">3. Посмотреть видео-урок по теме «Не с глаголами» </w:t>
      </w:r>
      <w:r w:rsidR="00D2707D">
        <w:rPr>
          <w:rFonts w:ascii="Times New Roman" w:hAnsi="Times New Roman" w:cs="Times New Roman"/>
          <w:sz w:val="28"/>
          <w:szCs w:val="28"/>
        </w:rPr>
        <w:t>(после каждого вопроса нажимать на паузу)</w:t>
      </w:r>
    </w:p>
    <w:p w:rsidR="00F80539" w:rsidRPr="00A107EA" w:rsidRDefault="00AD51E6" w:rsidP="00F805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F80539" w:rsidRPr="00A107EA">
          <w:rPr>
            <w:rStyle w:val="a3"/>
            <w:rFonts w:ascii="Times New Roman" w:hAnsi="Times New Roman" w:cs="Times New Roman"/>
            <w:sz w:val="28"/>
            <w:szCs w:val="28"/>
          </w:rPr>
          <w:t>https://ok.ru/video/43857414720?fromTime=5</w:t>
        </w:r>
      </w:hyperlink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7EA">
        <w:rPr>
          <w:rFonts w:ascii="Times New Roman" w:hAnsi="Times New Roman" w:cs="Times New Roman"/>
          <w:color w:val="000000"/>
          <w:sz w:val="28"/>
          <w:szCs w:val="28"/>
        </w:rPr>
        <w:t>4. Выполнить упр. 159 с. 88, упр. 160 с. 89, упр. 161 (устно)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539" w:rsidRPr="00D2707D" w:rsidRDefault="00F80539" w:rsidP="007503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b/>
          <w:sz w:val="28"/>
          <w:szCs w:val="28"/>
        </w:rPr>
        <w:t>Урок 2.</w:t>
      </w:r>
      <w:r w:rsidR="00D2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D" w:rsidRPr="00D2707D">
        <w:rPr>
          <w:rFonts w:ascii="Times New Roman" w:hAnsi="Times New Roman" w:cs="Times New Roman"/>
          <w:sz w:val="28"/>
          <w:szCs w:val="28"/>
          <w:u w:val="single"/>
        </w:rPr>
        <w:t xml:space="preserve">Тема: «Применение правила правописания </w:t>
      </w:r>
      <w:r w:rsidR="00D2707D" w:rsidRPr="00D2707D">
        <w:rPr>
          <w:rFonts w:ascii="Times New Roman" w:hAnsi="Times New Roman" w:cs="Times New Roman"/>
          <w:i/>
          <w:sz w:val="28"/>
          <w:szCs w:val="28"/>
          <w:u w:val="single"/>
        </w:rPr>
        <w:t xml:space="preserve">не </w:t>
      </w:r>
      <w:r w:rsidR="00D2707D" w:rsidRPr="00D2707D">
        <w:rPr>
          <w:rFonts w:ascii="Times New Roman" w:hAnsi="Times New Roman" w:cs="Times New Roman"/>
          <w:sz w:val="28"/>
          <w:szCs w:val="28"/>
          <w:u w:val="single"/>
        </w:rPr>
        <w:t>с глаголами»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1. Повторить теоретический материал на с. 88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2. При необходимости посмотреть еще раз видео-урок (ссылка урок 1)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 xml:space="preserve">3. Выполнить </w:t>
      </w:r>
      <w:r w:rsidRPr="00A107EA">
        <w:rPr>
          <w:rFonts w:ascii="Times New Roman" w:hAnsi="Times New Roman" w:cs="Times New Roman"/>
          <w:sz w:val="28"/>
          <w:szCs w:val="28"/>
          <w:highlight w:val="yellow"/>
        </w:rPr>
        <w:t>упр. 163</w:t>
      </w:r>
      <w:r w:rsidRPr="00A107EA">
        <w:rPr>
          <w:rFonts w:ascii="Times New Roman" w:hAnsi="Times New Roman" w:cs="Times New Roman"/>
          <w:sz w:val="28"/>
          <w:szCs w:val="28"/>
        </w:rPr>
        <w:t xml:space="preserve"> с. 90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39" w:rsidRPr="00D2707D" w:rsidRDefault="00F80539" w:rsidP="007503C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7EA">
        <w:rPr>
          <w:rFonts w:ascii="Times New Roman" w:hAnsi="Times New Roman" w:cs="Times New Roman"/>
          <w:b/>
          <w:sz w:val="28"/>
          <w:szCs w:val="28"/>
        </w:rPr>
        <w:t>Урок 3.</w:t>
      </w:r>
      <w:r w:rsidR="00D2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D" w:rsidRPr="00D2707D">
        <w:rPr>
          <w:rFonts w:ascii="Times New Roman" w:hAnsi="Times New Roman" w:cs="Times New Roman"/>
          <w:sz w:val="28"/>
          <w:szCs w:val="28"/>
          <w:u w:val="single"/>
        </w:rPr>
        <w:t xml:space="preserve">Тема: «Исправление содержания текста путем добавления частицы </w:t>
      </w:r>
      <w:r w:rsidR="00D2707D" w:rsidRPr="00D2707D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D2707D" w:rsidRPr="00D2707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1. Повторить теоретический материал с. 88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2. Записать в тетрадь слово «ботинки» с. 91, запомнить его написание, поставить ударение, подчеркнуть безударную гласную.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 xml:space="preserve">3. Выполнить упр. 164, </w:t>
      </w:r>
      <w:r w:rsidRPr="00A107EA">
        <w:rPr>
          <w:rFonts w:ascii="Times New Roman" w:hAnsi="Times New Roman" w:cs="Times New Roman"/>
          <w:sz w:val="28"/>
          <w:szCs w:val="28"/>
          <w:highlight w:val="yellow"/>
        </w:rPr>
        <w:t>упр. 166</w:t>
      </w:r>
      <w:r w:rsidRPr="00A107EA">
        <w:rPr>
          <w:rFonts w:ascii="Times New Roman" w:hAnsi="Times New Roman" w:cs="Times New Roman"/>
          <w:sz w:val="28"/>
          <w:szCs w:val="28"/>
        </w:rPr>
        <w:t xml:space="preserve"> с. 91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539" w:rsidRPr="00D2707D" w:rsidRDefault="00F80539" w:rsidP="007503C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7EA">
        <w:rPr>
          <w:rFonts w:ascii="Times New Roman" w:hAnsi="Times New Roman" w:cs="Times New Roman"/>
          <w:b/>
          <w:sz w:val="28"/>
          <w:szCs w:val="28"/>
        </w:rPr>
        <w:t>Урок 4.</w:t>
      </w:r>
      <w:r w:rsidR="00D2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D">
        <w:rPr>
          <w:rFonts w:ascii="Times New Roman" w:hAnsi="Times New Roman" w:cs="Times New Roman"/>
          <w:sz w:val="28"/>
          <w:szCs w:val="28"/>
          <w:u w:val="single"/>
        </w:rPr>
        <w:t>Тема: «Морфологический разбор глагола»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1. Прочить диалог Ани и Вани на с. 92.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2. Изучить алгоритм морфологического разбора глаголов как части речи.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07EA">
        <w:rPr>
          <w:rFonts w:ascii="Times New Roman" w:hAnsi="Times New Roman" w:cs="Times New Roman"/>
          <w:sz w:val="28"/>
          <w:szCs w:val="28"/>
          <w:u w:val="single"/>
        </w:rPr>
        <w:t>3. Образец морфологического разбора глагола: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Ученик спешит в школу.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7EA">
        <w:rPr>
          <w:rFonts w:ascii="Times New Roman" w:hAnsi="Times New Roman" w:cs="Times New Roman"/>
          <w:sz w:val="28"/>
          <w:szCs w:val="28"/>
        </w:rPr>
        <w:t xml:space="preserve">Спешит – гл., </w:t>
      </w:r>
      <w:proofErr w:type="spellStart"/>
      <w:r w:rsidRPr="00A107EA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A107EA">
        <w:rPr>
          <w:rFonts w:ascii="Times New Roman" w:hAnsi="Times New Roman" w:cs="Times New Roman"/>
          <w:sz w:val="28"/>
          <w:szCs w:val="28"/>
        </w:rPr>
        <w:t>. (что делать?) – спешить, настоящее время, единственное число.</w:t>
      </w:r>
      <w:proofErr w:type="gramEnd"/>
      <w:r w:rsidRPr="00A107EA">
        <w:rPr>
          <w:rFonts w:ascii="Times New Roman" w:hAnsi="Times New Roman" w:cs="Times New Roman"/>
          <w:sz w:val="28"/>
          <w:szCs w:val="28"/>
        </w:rPr>
        <w:t xml:space="preserve"> В предложении является сказуемым.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4. Выполнить упр. 168 с. 93 (устно), упр. 169 с. 94, упр. 170</w:t>
      </w:r>
    </w:p>
    <w:p w:rsidR="000E5568" w:rsidRPr="00A107EA" w:rsidRDefault="000E5568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568" w:rsidRPr="00A107EA" w:rsidRDefault="000E5568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color w:val="FF0000"/>
          <w:sz w:val="28"/>
          <w:szCs w:val="28"/>
          <w:u w:val="single"/>
        </w:rPr>
        <w:t>*ВАЖНО ПОМНИТЬ</w:t>
      </w:r>
      <w:r w:rsidRPr="00A107E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A107EA"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A107EA">
        <w:rPr>
          <w:rFonts w:ascii="Times New Roman" w:hAnsi="Times New Roman" w:cs="Times New Roman"/>
          <w:b/>
          <w:sz w:val="28"/>
          <w:szCs w:val="28"/>
        </w:rPr>
        <w:t>настоящего</w:t>
      </w:r>
      <w:r w:rsidRPr="00A107EA">
        <w:rPr>
          <w:rFonts w:ascii="Times New Roman" w:hAnsi="Times New Roman" w:cs="Times New Roman"/>
          <w:sz w:val="28"/>
          <w:szCs w:val="28"/>
        </w:rPr>
        <w:t xml:space="preserve"> и </w:t>
      </w:r>
      <w:r w:rsidRPr="00A107EA">
        <w:rPr>
          <w:rFonts w:ascii="Times New Roman" w:hAnsi="Times New Roman" w:cs="Times New Roman"/>
          <w:b/>
          <w:sz w:val="28"/>
          <w:szCs w:val="28"/>
        </w:rPr>
        <w:t>будущего</w:t>
      </w:r>
      <w:r w:rsidRPr="00A107EA">
        <w:rPr>
          <w:rFonts w:ascii="Times New Roman" w:hAnsi="Times New Roman" w:cs="Times New Roman"/>
          <w:sz w:val="28"/>
          <w:szCs w:val="28"/>
        </w:rPr>
        <w:t xml:space="preserve"> </w:t>
      </w:r>
      <w:r w:rsidRPr="00A107EA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A107EA">
        <w:rPr>
          <w:rFonts w:ascii="Times New Roman" w:hAnsi="Times New Roman" w:cs="Times New Roman"/>
          <w:sz w:val="28"/>
          <w:szCs w:val="28"/>
        </w:rPr>
        <w:t xml:space="preserve"> изменяются только по ЧИСЛАМ; глаголы </w:t>
      </w:r>
      <w:r w:rsidRPr="00A107EA">
        <w:rPr>
          <w:rFonts w:ascii="Times New Roman" w:hAnsi="Times New Roman" w:cs="Times New Roman"/>
          <w:b/>
          <w:sz w:val="28"/>
          <w:szCs w:val="28"/>
        </w:rPr>
        <w:t>прошедшего времени</w:t>
      </w:r>
      <w:r w:rsidRPr="00A107EA">
        <w:rPr>
          <w:rFonts w:ascii="Times New Roman" w:hAnsi="Times New Roman" w:cs="Times New Roman"/>
          <w:sz w:val="28"/>
          <w:szCs w:val="28"/>
        </w:rPr>
        <w:t xml:space="preserve"> изменяются по ЧИСЛАМ И РОДАМ.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07D" w:rsidRDefault="00D2707D" w:rsidP="00F805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539" w:rsidRPr="00D2707D" w:rsidRDefault="00F80539" w:rsidP="007503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b/>
          <w:sz w:val="28"/>
          <w:szCs w:val="28"/>
        </w:rPr>
        <w:lastRenderedPageBreak/>
        <w:t>Урок 5.</w:t>
      </w:r>
      <w:r w:rsidR="00D27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D" w:rsidRPr="00D2707D">
        <w:rPr>
          <w:rFonts w:ascii="Times New Roman" w:hAnsi="Times New Roman" w:cs="Times New Roman"/>
          <w:sz w:val="28"/>
          <w:szCs w:val="28"/>
          <w:u w:val="single"/>
        </w:rPr>
        <w:t>Тема: «Морфологический разбор и разбор слов по составу имён существительных и глаголов»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1. Посмотреть видео-урок по теме «Разбор слов по составу» (для повторения)</w:t>
      </w:r>
    </w:p>
    <w:p w:rsidR="00F80539" w:rsidRPr="00A107EA" w:rsidRDefault="00AD51E6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80539" w:rsidRPr="00A107EA">
          <w:rPr>
            <w:rStyle w:val="a3"/>
            <w:rFonts w:ascii="Times New Roman" w:hAnsi="Times New Roman" w:cs="Times New Roman"/>
            <w:sz w:val="28"/>
            <w:szCs w:val="28"/>
          </w:rPr>
          <w:t>https://youtu.be/myd3O2FDAqY</w:t>
        </w:r>
      </w:hyperlink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 xml:space="preserve">2. Выполнить </w:t>
      </w:r>
      <w:r w:rsidRPr="00A107EA">
        <w:rPr>
          <w:rFonts w:ascii="Times New Roman" w:hAnsi="Times New Roman" w:cs="Times New Roman"/>
          <w:sz w:val="28"/>
          <w:szCs w:val="28"/>
          <w:highlight w:val="yellow"/>
        </w:rPr>
        <w:t>упр. 171</w:t>
      </w:r>
      <w:r w:rsidRPr="00A107EA">
        <w:rPr>
          <w:rFonts w:ascii="Times New Roman" w:hAnsi="Times New Roman" w:cs="Times New Roman"/>
          <w:sz w:val="28"/>
          <w:szCs w:val="28"/>
        </w:rPr>
        <w:t xml:space="preserve"> с. 95</w:t>
      </w:r>
    </w:p>
    <w:p w:rsidR="00F80539" w:rsidRPr="00A107EA" w:rsidRDefault="00F80539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3. Работа в учебнике с. 96 рубрика «Проверь себя»</w:t>
      </w:r>
    </w:p>
    <w:p w:rsidR="0043008F" w:rsidRPr="00A107EA" w:rsidRDefault="0043008F" w:rsidP="0043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08F" w:rsidRDefault="0043008F" w:rsidP="00750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 xml:space="preserve">Упражнения (задания), которые выделены </w:t>
      </w:r>
      <w:r w:rsidRPr="00A107EA">
        <w:rPr>
          <w:rFonts w:ascii="Times New Roman" w:hAnsi="Times New Roman" w:cs="Times New Roman"/>
          <w:sz w:val="28"/>
          <w:szCs w:val="28"/>
          <w:highlight w:val="yellow"/>
        </w:rPr>
        <w:t>жёлтым цветом</w:t>
      </w:r>
      <w:r w:rsidRPr="00A107EA">
        <w:rPr>
          <w:rFonts w:ascii="Times New Roman" w:hAnsi="Times New Roman" w:cs="Times New Roman"/>
          <w:sz w:val="28"/>
          <w:szCs w:val="28"/>
        </w:rPr>
        <w:t xml:space="preserve"> – оцениваются.</w:t>
      </w:r>
    </w:p>
    <w:p w:rsidR="00D2707D" w:rsidRDefault="00D2707D" w:rsidP="0043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07D" w:rsidRDefault="00D2707D" w:rsidP="007503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 xml:space="preserve">будет выставлено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отметки: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– за выполненные упражнения, которые выделены жёлтым цветом (общая),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за выполнение заданий (разбор слов по составу и морфологический разбор глаголов).</w:t>
      </w:r>
    </w:p>
    <w:p w:rsidR="00D2707D" w:rsidRPr="00A107EA" w:rsidRDefault="00D2707D" w:rsidP="0043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08F" w:rsidRPr="00A107EA" w:rsidRDefault="0043008F" w:rsidP="00430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7E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заданий: </w:t>
      </w:r>
    </w:p>
    <w:p w:rsidR="0043008F" w:rsidRPr="00A107EA" w:rsidRDefault="0043008F" w:rsidP="0043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«5» - выполнены все упражнения с заданиями.</w:t>
      </w:r>
    </w:p>
    <w:p w:rsidR="0043008F" w:rsidRPr="00A107EA" w:rsidRDefault="0043008F" w:rsidP="0043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«4» - выполнены все упражнения без заданий</w:t>
      </w:r>
    </w:p>
    <w:p w:rsidR="0043008F" w:rsidRPr="00A107EA" w:rsidRDefault="0043008F" w:rsidP="004300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«3» - выполнены частично упражнения без заданий.</w:t>
      </w:r>
    </w:p>
    <w:p w:rsidR="00F80539" w:rsidRPr="00A107EA" w:rsidRDefault="0043008F" w:rsidP="00F80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7EA">
        <w:rPr>
          <w:rFonts w:ascii="Times New Roman" w:hAnsi="Times New Roman" w:cs="Times New Roman"/>
          <w:sz w:val="28"/>
          <w:szCs w:val="28"/>
        </w:rPr>
        <w:t>«2» - не выполнены упражнения.</w:t>
      </w:r>
    </w:p>
    <w:sectPr w:rsidR="00F80539" w:rsidRPr="00A107EA" w:rsidSect="0043008F">
      <w:pgSz w:w="11906" w:h="16838"/>
      <w:pgMar w:top="709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39"/>
    <w:rsid w:val="000E5568"/>
    <w:rsid w:val="00304B21"/>
    <w:rsid w:val="0043008F"/>
    <w:rsid w:val="007503CA"/>
    <w:rsid w:val="00A107EA"/>
    <w:rsid w:val="00AD51E6"/>
    <w:rsid w:val="00B46C34"/>
    <w:rsid w:val="00D2707D"/>
    <w:rsid w:val="00F27CB6"/>
    <w:rsid w:val="00F8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5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myd3O2FDAqY" TargetMode="External"/><Relationship Id="rId5" Type="http://schemas.openxmlformats.org/officeDocument/2006/relationships/hyperlink" Target="https://ok.ru/video/43857414720?fromTime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8</cp:revision>
  <dcterms:created xsi:type="dcterms:W3CDTF">2020-04-13T18:29:00Z</dcterms:created>
  <dcterms:modified xsi:type="dcterms:W3CDTF">2020-04-17T15:53:00Z</dcterms:modified>
</cp:coreProperties>
</file>