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22" w:rsidRDefault="00BC3768" w:rsidP="000F4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6</w:t>
      </w:r>
      <w:r w:rsidR="000F4522">
        <w:rPr>
          <w:b/>
          <w:sz w:val="24"/>
          <w:szCs w:val="24"/>
        </w:rPr>
        <w:t xml:space="preserve"> класс</w:t>
      </w:r>
    </w:p>
    <w:p w:rsidR="000F4522" w:rsidRDefault="000F4522" w:rsidP="000F4522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1 урок (27.04-30.04.)</w:t>
      </w:r>
    </w:p>
    <w:p w:rsidR="000F4522" w:rsidRDefault="000F4522" w:rsidP="000F4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30.04.</w:t>
      </w:r>
    </w:p>
    <w:p w:rsidR="001371FC" w:rsidRDefault="001371FC" w:rsidP="000F4522">
      <w:pPr>
        <w:rPr>
          <w:b/>
          <w:sz w:val="24"/>
          <w:szCs w:val="24"/>
        </w:rPr>
      </w:pPr>
    </w:p>
    <w:p w:rsidR="001371FC" w:rsidRDefault="001371FC" w:rsidP="001371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1. </w:t>
      </w:r>
      <w:r>
        <w:rPr>
          <w:b/>
          <w:sz w:val="24"/>
          <w:szCs w:val="24"/>
        </w:rPr>
        <w:t>Тема: Строение и значение цветка</w:t>
      </w:r>
    </w:p>
    <w:p w:rsidR="001371FC" w:rsidRPr="00D50342" w:rsidRDefault="001371FC" w:rsidP="001371FC">
      <w:pPr>
        <w:spacing w:line="259" w:lineRule="auto"/>
        <w:rPr>
          <w:sz w:val="24"/>
          <w:szCs w:val="24"/>
        </w:rPr>
      </w:pPr>
      <w:r w:rsidRPr="00D50342">
        <w:rPr>
          <w:sz w:val="24"/>
          <w:szCs w:val="24"/>
        </w:rPr>
        <w:t>Дорогие дети!</w:t>
      </w:r>
    </w:p>
    <w:p w:rsidR="001371FC" w:rsidRDefault="001371FC" w:rsidP="001371FC">
      <w:pPr>
        <w:rPr>
          <w:sz w:val="24"/>
          <w:szCs w:val="24"/>
        </w:rPr>
      </w:pPr>
      <w:r w:rsidRPr="00D50342">
        <w:rPr>
          <w:sz w:val="24"/>
          <w:szCs w:val="24"/>
        </w:rPr>
        <w:t>Предлагаю Вам посмотреть видеоматериал</w:t>
      </w:r>
      <w:r>
        <w:rPr>
          <w:sz w:val="24"/>
          <w:szCs w:val="24"/>
        </w:rPr>
        <w:t xml:space="preserve"> «</w:t>
      </w:r>
      <w:r w:rsidR="00720F42">
        <w:rPr>
          <w:sz w:val="24"/>
          <w:szCs w:val="24"/>
        </w:rPr>
        <w:t>Цветок и</w:t>
      </w:r>
      <w:bookmarkStart w:id="0" w:name="_GoBack"/>
      <w:bookmarkEnd w:id="0"/>
      <w:r w:rsidR="00720F42">
        <w:rPr>
          <w:sz w:val="24"/>
          <w:szCs w:val="24"/>
        </w:rPr>
        <w:t xml:space="preserve"> его строение»</w:t>
      </w:r>
    </w:p>
    <w:p w:rsidR="00291E44" w:rsidRDefault="00291E44" w:rsidP="001371FC">
      <w:pPr>
        <w:rPr>
          <w:sz w:val="24"/>
          <w:szCs w:val="24"/>
        </w:rPr>
      </w:pPr>
      <w:hyperlink r:id="rId5" w:history="1">
        <w:r>
          <w:rPr>
            <w:rStyle w:val="a5"/>
          </w:rPr>
          <w:t>https://www.youtube.com/watch?v=Z3EhEvCKidU</w:t>
        </w:r>
      </w:hyperlink>
    </w:p>
    <w:p w:rsidR="00720F42" w:rsidRDefault="00720F42" w:rsidP="00720F42">
      <w:pPr>
        <w:rPr>
          <w:sz w:val="24"/>
          <w:szCs w:val="24"/>
        </w:rPr>
      </w:pPr>
      <w:r>
        <w:rPr>
          <w:sz w:val="24"/>
          <w:szCs w:val="24"/>
        </w:rPr>
        <w:t xml:space="preserve">Используя материал учебника п.46 </w:t>
      </w:r>
      <w:r w:rsidRPr="00A24756">
        <w:rPr>
          <w:sz w:val="24"/>
          <w:szCs w:val="24"/>
        </w:rPr>
        <w:t>и</w:t>
      </w:r>
      <w:r w:rsidRPr="00A24756">
        <w:rPr>
          <w:sz w:val="24"/>
          <w:szCs w:val="24"/>
        </w:rPr>
        <w:t xml:space="preserve"> данный видеосюжет, </w:t>
      </w:r>
      <w:r>
        <w:rPr>
          <w:sz w:val="24"/>
          <w:szCs w:val="24"/>
        </w:rPr>
        <w:t>выполните следующие задания:</w:t>
      </w:r>
      <w:r w:rsidR="00AD7A1A">
        <w:rPr>
          <w:sz w:val="24"/>
          <w:szCs w:val="24"/>
        </w:rPr>
        <w:t xml:space="preserve"> (письменно)</w:t>
      </w:r>
    </w:p>
    <w:p w:rsidR="00720F42" w:rsidRDefault="00720F42" w:rsidP="00720F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цветок? Какую функцию в растении он выполняет?</w:t>
      </w:r>
    </w:p>
    <w:p w:rsidR="00720F42" w:rsidRDefault="00720F42" w:rsidP="00720F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Зарисовать цветок, подписать его основные части.</w:t>
      </w:r>
    </w:p>
    <w:p w:rsidR="00720F42" w:rsidRDefault="00720F42" w:rsidP="00720F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Зарисовать тычинку и пестик, подписать их основные части</w:t>
      </w:r>
    </w:p>
    <w:p w:rsidR="00AD7A1A" w:rsidRDefault="00AD7A1A" w:rsidP="00AD7A1A">
      <w:pPr>
        <w:rPr>
          <w:sz w:val="24"/>
          <w:szCs w:val="24"/>
        </w:rPr>
      </w:pPr>
    </w:p>
    <w:p w:rsidR="00AD7A1A" w:rsidRDefault="00AD7A1A" w:rsidP="00AD7A1A">
      <w:pPr>
        <w:rPr>
          <w:sz w:val="24"/>
          <w:szCs w:val="24"/>
        </w:rPr>
      </w:pPr>
      <w:r w:rsidRPr="00AD7A1A">
        <w:rPr>
          <w:b/>
          <w:sz w:val="24"/>
          <w:szCs w:val="24"/>
        </w:rPr>
        <w:t>Домашнее задание:</w:t>
      </w:r>
      <w:r w:rsidRPr="00AD7A1A">
        <w:rPr>
          <w:sz w:val="24"/>
          <w:szCs w:val="24"/>
        </w:rPr>
        <w:t xml:space="preserve"> </w:t>
      </w:r>
    </w:p>
    <w:p w:rsidR="00AD7A1A" w:rsidRDefault="00AD7A1A" w:rsidP="00AD7A1A">
      <w:pPr>
        <w:rPr>
          <w:sz w:val="24"/>
          <w:szCs w:val="24"/>
        </w:rPr>
      </w:pPr>
      <w:r>
        <w:rPr>
          <w:sz w:val="24"/>
          <w:szCs w:val="24"/>
        </w:rPr>
        <w:t>1.заполнить таблицу «Строение цветка», используя материал учебника п.46</w:t>
      </w:r>
      <w:r w:rsidRPr="00A24756">
        <w:rPr>
          <w:sz w:val="24"/>
          <w:szCs w:val="24"/>
        </w:rPr>
        <w:t xml:space="preserve"> и данн</w:t>
      </w:r>
      <w:r>
        <w:rPr>
          <w:sz w:val="24"/>
          <w:szCs w:val="24"/>
        </w:rPr>
        <w:t>ый видеосюжет, сделать вывод по таблице</w:t>
      </w:r>
      <w:r w:rsidR="00291E44">
        <w:rPr>
          <w:sz w:val="24"/>
          <w:szCs w:val="24"/>
        </w:rPr>
        <w:t xml:space="preserve"> (</w:t>
      </w:r>
      <w:r>
        <w:rPr>
          <w:sz w:val="24"/>
          <w:szCs w:val="24"/>
        </w:rPr>
        <w:t>письменно)</w:t>
      </w:r>
    </w:p>
    <w:p w:rsidR="00AD7A1A" w:rsidRPr="00A24756" w:rsidRDefault="00AD7A1A" w:rsidP="00AD7A1A">
      <w:pPr>
        <w:rPr>
          <w:sz w:val="24"/>
          <w:szCs w:val="24"/>
        </w:rPr>
      </w:pP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4208"/>
        <w:gridCol w:w="4209"/>
      </w:tblGrid>
      <w:tr w:rsidR="00AD7A1A" w:rsidTr="00AD7A1A">
        <w:tc>
          <w:tcPr>
            <w:tcW w:w="4208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цветка </w:t>
            </w:r>
          </w:p>
        </w:tc>
        <w:tc>
          <w:tcPr>
            <w:tcW w:w="4209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AD7A1A" w:rsidTr="00AD7A1A">
        <w:tc>
          <w:tcPr>
            <w:tcW w:w="4208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</w:tr>
      <w:tr w:rsidR="00AD7A1A" w:rsidTr="00AD7A1A">
        <w:tc>
          <w:tcPr>
            <w:tcW w:w="4208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</w:tr>
      <w:tr w:rsidR="00AD7A1A" w:rsidTr="00AD7A1A">
        <w:tc>
          <w:tcPr>
            <w:tcW w:w="4208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</w:tr>
      <w:tr w:rsidR="00AD7A1A" w:rsidTr="00AD7A1A">
        <w:tc>
          <w:tcPr>
            <w:tcW w:w="4208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</w:tr>
      <w:tr w:rsidR="00AD7A1A" w:rsidTr="00AD7A1A">
        <w:tc>
          <w:tcPr>
            <w:tcW w:w="4208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9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</w:tr>
      <w:tr w:rsidR="00AD7A1A" w:rsidTr="00AD7A1A">
        <w:tc>
          <w:tcPr>
            <w:tcW w:w="4208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9" w:type="dxa"/>
          </w:tcPr>
          <w:p w:rsidR="00AD7A1A" w:rsidRDefault="00AD7A1A" w:rsidP="00AD7A1A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</w:tr>
    </w:tbl>
    <w:p w:rsidR="00AD7A1A" w:rsidRDefault="00AD7A1A" w:rsidP="00AD7A1A">
      <w:pPr>
        <w:spacing w:line="259" w:lineRule="auto"/>
        <w:ind w:left="928"/>
        <w:contextualSpacing/>
        <w:rPr>
          <w:sz w:val="24"/>
          <w:szCs w:val="24"/>
        </w:rPr>
      </w:pPr>
    </w:p>
    <w:p w:rsidR="001371FC" w:rsidRDefault="00AD7A1A" w:rsidP="001371FC">
      <w:pPr>
        <w:rPr>
          <w:sz w:val="24"/>
          <w:szCs w:val="24"/>
        </w:rPr>
      </w:pPr>
      <w:r w:rsidRPr="00AD7A1A">
        <w:rPr>
          <w:sz w:val="24"/>
          <w:szCs w:val="24"/>
        </w:rPr>
        <w:t>2. Чем отличаются однополые и обоеполые цветки?</w:t>
      </w:r>
      <w:r>
        <w:rPr>
          <w:sz w:val="24"/>
          <w:szCs w:val="24"/>
        </w:rPr>
        <w:t xml:space="preserve"> </w:t>
      </w:r>
      <w:r w:rsidR="00291E44">
        <w:rPr>
          <w:sz w:val="24"/>
          <w:szCs w:val="24"/>
        </w:rPr>
        <w:t>Привести примеры растений. (</w:t>
      </w:r>
      <w:r>
        <w:rPr>
          <w:sz w:val="24"/>
          <w:szCs w:val="24"/>
        </w:rPr>
        <w:t>письменно)</w:t>
      </w:r>
    </w:p>
    <w:p w:rsidR="00AD7A1A" w:rsidRDefault="00AD7A1A" w:rsidP="001371FC">
      <w:pPr>
        <w:rPr>
          <w:sz w:val="24"/>
          <w:szCs w:val="24"/>
        </w:rPr>
      </w:pPr>
      <w:r>
        <w:rPr>
          <w:sz w:val="24"/>
          <w:szCs w:val="24"/>
        </w:rPr>
        <w:t>3. Чем отличаются однодомные и двудомные растения?</w:t>
      </w:r>
      <w:r w:rsidR="00291E44">
        <w:rPr>
          <w:sz w:val="24"/>
          <w:szCs w:val="24"/>
        </w:rPr>
        <w:t xml:space="preserve"> Привести примеры растений</w:t>
      </w:r>
      <w:r>
        <w:rPr>
          <w:sz w:val="24"/>
          <w:szCs w:val="24"/>
        </w:rPr>
        <w:t xml:space="preserve"> (письменно)</w:t>
      </w:r>
    </w:p>
    <w:p w:rsidR="00AD7A1A" w:rsidRDefault="00AD7A1A" w:rsidP="001371FC">
      <w:pPr>
        <w:rPr>
          <w:sz w:val="24"/>
          <w:szCs w:val="24"/>
        </w:rPr>
      </w:pPr>
    </w:p>
    <w:p w:rsidR="00AD7A1A" w:rsidRPr="00AD7A1A" w:rsidRDefault="00AD7A1A" w:rsidP="00AD7A1A">
      <w:pPr>
        <w:spacing w:line="254" w:lineRule="auto"/>
        <w:rPr>
          <w:sz w:val="24"/>
          <w:szCs w:val="24"/>
        </w:rPr>
      </w:pPr>
      <w:r w:rsidRPr="00AD7A1A">
        <w:rPr>
          <w:sz w:val="24"/>
          <w:szCs w:val="24"/>
        </w:rPr>
        <w:t>На этой неделе будет выставлена одна отметка, включающая в себя</w:t>
      </w:r>
    </w:p>
    <w:p w:rsidR="00AD7A1A" w:rsidRPr="00AD7A1A" w:rsidRDefault="00AD7A1A" w:rsidP="00AD7A1A">
      <w:pPr>
        <w:spacing w:line="254" w:lineRule="auto"/>
        <w:rPr>
          <w:sz w:val="24"/>
          <w:szCs w:val="24"/>
        </w:rPr>
      </w:pPr>
      <w:r w:rsidRPr="00AD7A1A">
        <w:rPr>
          <w:sz w:val="24"/>
          <w:szCs w:val="24"/>
        </w:rPr>
        <w:t>-правильность ответа на вопрос</w:t>
      </w:r>
      <w:r w:rsidR="00291E44">
        <w:rPr>
          <w:sz w:val="24"/>
          <w:szCs w:val="24"/>
        </w:rPr>
        <w:t>ы</w:t>
      </w:r>
    </w:p>
    <w:p w:rsidR="00AD7A1A" w:rsidRPr="00AD7A1A" w:rsidRDefault="00AD7A1A" w:rsidP="00AD7A1A">
      <w:pPr>
        <w:spacing w:line="254" w:lineRule="auto"/>
        <w:rPr>
          <w:sz w:val="24"/>
          <w:szCs w:val="24"/>
        </w:rPr>
      </w:pPr>
      <w:r w:rsidRPr="00AD7A1A">
        <w:rPr>
          <w:sz w:val="24"/>
          <w:szCs w:val="24"/>
        </w:rPr>
        <w:t>-правильное заполнение таблицы</w:t>
      </w:r>
      <w:r w:rsidR="00291E44">
        <w:rPr>
          <w:sz w:val="24"/>
          <w:szCs w:val="24"/>
        </w:rPr>
        <w:t xml:space="preserve"> с выводом</w:t>
      </w:r>
      <w:r w:rsidRPr="00AD7A1A">
        <w:rPr>
          <w:sz w:val="24"/>
          <w:szCs w:val="24"/>
        </w:rPr>
        <w:t xml:space="preserve"> </w:t>
      </w:r>
    </w:p>
    <w:p w:rsidR="00AD7A1A" w:rsidRPr="00AD7A1A" w:rsidRDefault="00AD7A1A" w:rsidP="001371FC">
      <w:pPr>
        <w:rPr>
          <w:sz w:val="24"/>
          <w:szCs w:val="24"/>
        </w:rPr>
      </w:pPr>
    </w:p>
    <w:p w:rsidR="000F4522" w:rsidRDefault="000F4522" w:rsidP="000F4522"/>
    <w:p w:rsidR="00A40255" w:rsidRDefault="00A40255"/>
    <w:sectPr w:rsidR="00A4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56B"/>
    <w:multiLevelType w:val="hybridMultilevel"/>
    <w:tmpl w:val="37B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6F0"/>
    <w:multiLevelType w:val="hybridMultilevel"/>
    <w:tmpl w:val="698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22"/>
    <w:rsid w:val="000F4522"/>
    <w:rsid w:val="001371FC"/>
    <w:rsid w:val="00291E44"/>
    <w:rsid w:val="00720F42"/>
    <w:rsid w:val="00A40255"/>
    <w:rsid w:val="00AD7A1A"/>
    <w:rsid w:val="00B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F1F8"/>
  <w15:chartTrackingRefBased/>
  <w15:docId w15:val="{2ABA9D9E-4061-4CDB-A871-150E986F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42"/>
    <w:pPr>
      <w:ind w:left="720"/>
      <w:contextualSpacing/>
    </w:pPr>
  </w:style>
  <w:style w:type="table" w:styleId="a4">
    <w:name w:val="Table Grid"/>
    <w:basedOn w:val="a1"/>
    <w:uiPriority w:val="39"/>
    <w:rsid w:val="00AD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91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3EhEvCKi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5</cp:revision>
  <dcterms:created xsi:type="dcterms:W3CDTF">2020-04-19T10:03:00Z</dcterms:created>
  <dcterms:modified xsi:type="dcterms:W3CDTF">2020-04-22T06:39:00Z</dcterms:modified>
</cp:coreProperties>
</file>