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1599" w14:textId="0685C0F5" w:rsidR="00AF2C27" w:rsidRDefault="00AF2C27" w:rsidP="00345642">
      <w:pPr>
        <w:contextualSpacing/>
        <w:jc w:val="both"/>
        <w:rPr>
          <w:rFonts w:ascii="Noto Sans" w:eastAsia="Calibri" w:hAnsi="Noto Sans" w:cs="Noto Sans"/>
          <w:sz w:val="36"/>
          <w:szCs w:val="36"/>
        </w:rPr>
      </w:pPr>
    </w:p>
    <w:p w14:paraId="54483292" w14:textId="77777777" w:rsidR="00345642" w:rsidRDefault="00345642" w:rsidP="00345642">
      <w:pPr>
        <w:contextualSpacing/>
        <w:jc w:val="both"/>
        <w:rPr>
          <w:rFonts w:ascii="Noto Sans" w:eastAsia="Calibri" w:hAnsi="Noto Sans" w:cs="Noto Sans"/>
          <w:sz w:val="22"/>
          <w:szCs w:val="22"/>
        </w:rPr>
      </w:pPr>
    </w:p>
    <w:p w14:paraId="1CB43D16" w14:textId="34C1BC68" w:rsidR="00AF2C27" w:rsidRPr="00B8097F" w:rsidRDefault="00AF2C27" w:rsidP="00AF2C27">
      <w:pPr>
        <w:ind w:firstLine="426"/>
        <w:contextualSpacing/>
        <w:jc w:val="both"/>
        <w:rPr>
          <w:rFonts w:ascii="Noto Sans" w:eastAsia="Calibri" w:hAnsi="Noto Sans" w:cs="Noto Sans"/>
          <w:b/>
          <w:bCs/>
          <w:sz w:val="22"/>
          <w:szCs w:val="22"/>
        </w:rPr>
      </w:pPr>
      <w:r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Ведущая всероссийская образовательная </w:t>
      </w:r>
      <w:r w:rsidR="006F3EC3" w:rsidRPr="00B8097F">
        <w:rPr>
          <w:rFonts w:ascii="Noto Sans" w:eastAsia="Calibri" w:hAnsi="Noto Sans" w:cs="Noto Sans"/>
          <w:b/>
          <w:bCs/>
          <w:sz w:val="22"/>
          <w:szCs w:val="22"/>
        </w:rPr>
        <w:t>онлайн-</w:t>
      </w:r>
      <w:r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платформа </w:t>
      </w:r>
      <w:proofErr w:type="spellStart"/>
      <w:r w:rsidRPr="00B8097F">
        <w:rPr>
          <w:rFonts w:ascii="Noto Sans" w:eastAsia="Calibri" w:hAnsi="Noto Sans" w:cs="Noto Sans"/>
          <w:b/>
          <w:bCs/>
          <w:sz w:val="22"/>
          <w:szCs w:val="22"/>
        </w:rPr>
        <w:t>Учи.ру</w:t>
      </w:r>
      <w:proofErr w:type="spellEnd"/>
      <w:r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 </w:t>
      </w:r>
      <w:r w:rsidR="006F3EC3" w:rsidRPr="00B8097F">
        <w:rPr>
          <w:rFonts w:ascii="Noto Sans" w:eastAsia="Calibri" w:hAnsi="Noto Sans" w:cs="Noto Sans"/>
          <w:b/>
          <w:bCs/>
          <w:sz w:val="22"/>
          <w:szCs w:val="22"/>
        </w:rPr>
        <w:t>совместно с Региональной общественной организацией «Центр Интернет-технологий» (РОЦИТ) запустила</w:t>
      </w:r>
      <w:r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 бесплатный курс повышения квалификации</w:t>
      </w:r>
      <w:r w:rsidR="006F3EC3"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 для педагогов</w:t>
      </w:r>
      <w:r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 – «Цифровая грамотность: базовый курс по развитию компетенций XXI века».</w:t>
      </w:r>
    </w:p>
    <w:p w14:paraId="33C7EF6C" w14:textId="1838D6FB" w:rsidR="007F62B0" w:rsidRPr="00B8097F" w:rsidRDefault="007F62B0" w:rsidP="00AF2C27">
      <w:pPr>
        <w:ind w:firstLine="426"/>
        <w:contextualSpacing/>
        <w:jc w:val="both"/>
        <w:rPr>
          <w:rFonts w:ascii="Noto Sans" w:eastAsia="Calibri" w:hAnsi="Noto Sans" w:cs="Noto Sans"/>
          <w:b/>
          <w:bCs/>
          <w:sz w:val="22"/>
          <w:szCs w:val="22"/>
        </w:rPr>
      </w:pPr>
    </w:p>
    <w:p w14:paraId="6EFBE241" w14:textId="07659EDA" w:rsidR="00AF2C27" w:rsidRPr="00B8097F" w:rsidRDefault="007F62B0" w:rsidP="006F3EC3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Курс разработан для учителей начальной школы, преподавателей русского языка, математики и английского языка.</w:t>
      </w:r>
    </w:p>
    <w:p w14:paraId="057DD3C1" w14:textId="77777777" w:rsidR="00AF2C27" w:rsidRPr="00B8097F" w:rsidRDefault="00AF2C27" w:rsidP="00AF2C27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</w:p>
    <w:p w14:paraId="6B942255" w14:textId="77777777" w:rsidR="00AF2C27" w:rsidRPr="00B8097F" w:rsidRDefault="00AF2C27" w:rsidP="00AF2C27">
      <w:pPr>
        <w:ind w:firstLine="426"/>
        <w:contextualSpacing/>
        <w:jc w:val="both"/>
        <w:rPr>
          <w:rFonts w:ascii="Noto Sans" w:eastAsia="Calibri" w:hAnsi="Noto Sans" w:cs="Noto Sans"/>
          <w:b/>
          <w:bCs/>
          <w:sz w:val="22"/>
          <w:szCs w:val="22"/>
        </w:rPr>
      </w:pPr>
      <w:r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Пройдя данный курс педагоги научатся: </w:t>
      </w:r>
    </w:p>
    <w:p w14:paraId="08E2E1DC" w14:textId="5AA07821" w:rsidR="00345642" w:rsidRPr="00B8097F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п</w:t>
      </w:r>
      <w:r w:rsidR="00AF2C27" w:rsidRPr="00B8097F">
        <w:rPr>
          <w:rFonts w:ascii="Noto Sans" w:eastAsia="Calibri" w:hAnsi="Noto Sans" w:cs="Noto Sans"/>
          <w:sz w:val="22"/>
          <w:szCs w:val="22"/>
        </w:rPr>
        <w:t>роверять на достоверность информацию из интернета</w:t>
      </w:r>
      <w:r w:rsidRPr="00B8097F">
        <w:rPr>
          <w:rFonts w:ascii="Noto Sans" w:eastAsia="Calibri" w:hAnsi="Noto Sans" w:cs="Noto Sans"/>
          <w:sz w:val="22"/>
          <w:szCs w:val="22"/>
        </w:rPr>
        <w:t>;</w:t>
      </w:r>
    </w:p>
    <w:p w14:paraId="39D35CD2" w14:textId="592D6493" w:rsidR="00345642" w:rsidRPr="00B8097F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з</w:t>
      </w:r>
      <w:r w:rsidR="00AF2C27" w:rsidRPr="00B8097F">
        <w:rPr>
          <w:rFonts w:ascii="Noto Sans" w:eastAsia="Calibri" w:hAnsi="Noto Sans" w:cs="Noto Sans"/>
          <w:sz w:val="22"/>
          <w:szCs w:val="22"/>
        </w:rPr>
        <w:t>ащищать себя и свои персональные данные</w:t>
      </w:r>
      <w:r w:rsidRPr="00B8097F">
        <w:rPr>
          <w:rFonts w:ascii="Noto Sans" w:eastAsia="Calibri" w:hAnsi="Noto Sans" w:cs="Noto Sans"/>
          <w:sz w:val="22"/>
          <w:szCs w:val="22"/>
        </w:rPr>
        <w:t>;</w:t>
      </w:r>
    </w:p>
    <w:p w14:paraId="600FA4F0" w14:textId="3D784C65" w:rsidR="00345642" w:rsidRPr="00B8097F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р</w:t>
      </w:r>
      <w:r w:rsidR="00AF2C27" w:rsidRPr="00B8097F">
        <w:rPr>
          <w:rFonts w:ascii="Noto Sans" w:eastAsia="Calibri" w:hAnsi="Noto Sans" w:cs="Noto Sans"/>
          <w:sz w:val="22"/>
          <w:szCs w:val="22"/>
        </w:rPr>
        <w:t>азвивать профессиональные навыки с помощью цифровых ресурсов</w:t>
      </w:r>
      <w:r w:rsidRPr="00B8097F">
        <w:rPr>
          <w:rFonts w:ascii="Noto Sans" w:eastAsia="Calibri" w:hAnsi="Noto Sans" w:cs="Noto Sans"/>
          <w:sz w:val="22"/>
          <w:szCs w:val="22"/>
        </w:rPr>
        <w:t>;</w:t>
      </w:r>
    </w:p>
    <w:p w14:paraId="05B6660F" w14:textId="4B17953C" w:rsidR="00345642" w:rsidRPr="00B8097F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л</w:t>
      </w:r>
      <w:r w:rsidR="00AF2C27" w:rsidRPr="00B8097F">
        <w:rPr>
          <w:rFonts w:ascii="Noto Sans" w:eastAsia="Calibri" w:hAnsi="Noto Sans" w:cs="Noto Sans"/>
          <w:sz w:val="22"/>
          <w:szCs w:val="22"/>
        </w:rPr>
        <w:t>учше понимать цифровой этикет</w:t>
      </w:r>
      <w:r w:rsidRPr="00B8097F">
        <w:rPr>
          <w:rFonts w:ascii="Noto Sans" w:eastAsia="Calibri" w:hAnsi="Noto Sans" w:cs="Noto Sans"/>
          <w:sz w:val="22"/>
          <w:szCs w:val="22"/>
        </w:rPr>
        <w:t>;</w:t>
      </w:r>
    </w:p>
    <w:p w14:paraId="6D198164" w14:textId="43C7AD56" w:rsidR="00345642" w:rsidRPr="00B8097F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и</w:t>
      </w:r>
      <w:r w:rsidR="00AF2C27" w:rsidRPr="00B8097F">
        <w:rPr>
          <w:rFonts w:ascii="Noto Sans" w:eastAsia="Calibri" w:hAnsi="Noto Sans" w:cs="Noto Sans"/>
          <w:sz w:val="22"/>
          <w:szCs w:val="22"/>
        </w:rPr>
        <w:t>спользовать программы для создания учебных материалов</w:t>
      </w:r>
      <w:r w:rsidRPr="00B8097F">
        <w:rPr>
          <w:rFonts w:ascii="Noto Sans" w:eastAsia="Calibri" w:hAnsi="Noto Sans" w:cs="Noto Sans"/>
          <w:sz w:val="22"/>
          <w:szCs w:val="22"/>
        </w:rPr>
        <w:t>;</w:t>
      </w:r>
    </w:p>
    <w:p w14:paraId="69C899DF" w14:textId="5E51897E" w:rsidR="00AF2C27" w:rsidRPr="00B8097F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п</w:t>
      </w:r>
      <w:r w:rsidR="00AF2C27" w:rsidRPr="00B8097F">
        <w:rPr>
          <w:rFonts w:ascii="Noto Sans" w:eastAsia="Calibri" w:hAnsi="Noto Sans" w:cs="Noto Sans"/>
          <w:sz w:val="22"/>
          <w:szCs w:val="22"/>
        </w:rPr>
        <w:t xml:space="preserve">роводить онлайн-уроки со своими учениками на платформе </w:t>
      </w:r>
      <w:proofErr w:type="spellStart"/>
      <w:r w:rsidR="00AF2C27" w:rsidRPr="00B8097F">
        <w:rPr>
          <w:rFonts w:ascii="Noto Sans" w:eastAsia="Calibri" w:hAnsi="Noto Sans" w:cs="Noto Sans"/>
          <w:sz w:val="22"/>
          <w:szCs w:val="22"/>
        </w:rPr>
        <w:t>Учи.ру</w:t>
      </w:r>
      <w:proofErr w:type="spellEnd"/>
      <w:r w:rsidRPr="00B8097F">
        <w:rPr>
          <w:rFonts w:ascii="Noto Sans" w:eastAsia="Calibri" w:hAnsi="Noto Sans" w:cs="Noto Sans"/>
          <w:sz w:val="22"/>
          <w:szCs w:val="22"/>
        </w:rPr>
        <w:t>.</w:t>
      </w:r>
    </w:p>
    <w:p w14:paraId="280A4E69" w14:textId="2E6ECE8A" w:rsidR="00345642" w:rsidRPr="00B8097F" w:rsidRDefault="00345642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</w:p>
    <w:p w14:paraId="621052B3" w14:textId="77777777" w:rsidR="00345642" w:rsidRPr="00B8097F" w:rsidRDefault="00345642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 xml:space="preserve">По итогам прохождения курса и выполнения практических заданий </w:t>
      </w:r>
      <w:r w:rsidRPr="00B8097F">
        <w:rPr>
          <w:rFonts w:ascii="Noto Sans" w:eastAsia="Calibri" w:hAnsi="Noto Sans" w:cs="Noto Sans"/>
          <w:b/>
          <w:bCs/>
          <w:sz w:val="22"/>
          <w:szCs w:val="22"/>
        </w:rPr>
        <w:t>выдаётся удостоверение установленного образца,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 подтверждающее уровень цифровых компетенций и умение работать в формате дистанционного обучения. Удостоверение можно включить в Ваше профессиональное портфолио. </w:t>
      </w:r>
    </w:p>
    <w:p w14:paraId="6BF6470B" w14:textId="77777777" w:rsidR="00345642" w:rsidRPr="00B8097F" w:rsidRDefault="00345642" w:rsidP="00AF2C27">
      <w:pPr>
        <w:pStyle w:val="a4"/>
        <w:ind w:left="1146"/>
        <w:contextualSpacing/>
        <w:jc w:val="both"/>
        <w:rPr>
          <w:rFonts w:ascii="Noto Sans" w:eastAsia="Calibri" w:hAnsi="Noto Sans" w:cs="Noto Sans"/>
          <w:sz w:val="22"/>
          <w:szCs w:val="22"/>
        </w:rPr>
      </w:pPr>
    </w:p>
    <w:p w14:paraId="5A36B5B9" w14:textId="242666BC" w:rsidR="006F3EC3" w:rsidRPr="00B8097F" w:rsidRDefault="00AF2C27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b/>
          <w:bCs/>
          <w:sz w:val="22"/>
          <w:szCs w:val="22"/>
        </w:rPr>
        <w:t>Длительность курса – 36 часов:</w:t>
      </w:r>
      <w:r w:rsidR="006F3EC3" w:rsidRPr="00B8097F">
        <w:rPr>
          <w:rFonts w:ascii="Noto Sans" w:eastAsia="Calibri" w:hAnsi="Noto Sans" w:cs="Noto Sans"/>
          <w:b/>
          <w:bCs/>
          <w:sz w:val="22"/>
          <w:szCs w:val="22"/>
        </w:rPr>
        <w:t xml:space="preserve"> </w:t>
      </w:r>
      <w:r w:rsidRPr="00B8097F">
        <w:rPr>
          <w:rFonts w:ascii="Noto Sans" w:eastAsia="Calibri" w:hAnsi="Noto Sans" w:cs="Noto Sans"/>
          <w:sz w:val="22"/>
          <w:szCs w:val="22"/>
        </w:rPr>
        <w:t>11 часов лекций, 16 часов практических и 6 часов самостоятельных работ, 3 часа интерактивных занятий.</w:t>
      </w:r>
    </w:p>
    <w:p w14:paraId="703FF005" w14:textId="77777777" w:rsidR="00345642" w:rsidRPr="00B8097F" w:rsidRDefault="00345642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</w:p>
    <w:p w14:paraId="5B42390E" w14:textId="77777777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b/>
          <w:bCs/>
          <w:sz w:val="22"/>
          <w:szCs w:val="22"/>
        </w:rPr>
      </w:pPr>
      <w:r w:rsidRPr="00B8097F">
        <w:rPr>
          <w:rFonts w:ascii="Noto Sans" w:eastAsia="Calibri" w:hAnsi="Noto Sans" w:cs="Noto Sans"/>
          <w:b/>
          <w:bCs/>
          <w:sz w:val="22"/>
          <w:szCs w:val="22"/>
        </w:rPr>
        <w:t>Программа курса:</w:t>
      </w:r>
    </w:p>
    <w:p w14:paraId="34E7E9A1" w14:textId="7FDFC6F1" w:rsidR="00AF2C27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 1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- </w:t>
      </w:r>
      <w:r w:rsidRPr="00B8097F">
        <w:rPr>
          <w:rFonts w:ascii="Noto Sans" w:eastAsia="Calibri" w:hAnsi="Noto Sans" w:cs="Noto Sans"/>
          <w:sz w:val="22"/>
          <w:szCs w:val="22"/>
        </w:rPr>
        <w:t>Цифровая грамотность: необходимые каждому навыки и умения</w:t>
      </w:r>
    </w:p>
    <w:p w14:paraId="07F468DE" w14:textId="21FF5834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 2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- </w:t>
      </w:r>
      <w:r w:rsidRPr="00B8097F">
        <w:rPr>
          <w:rFonts w:ascii="Noto Sans" w:eastAsia="Calibri" w:hAnsi="Noto Sans" w:cs="Noto Sans"/>
          <w:sz w:val="22"/>
          <w:szCs w:val="22"/>
        </w:rPr>
        <w:t>Эффективная и безопасная работа с информацией</w:t>
      </w:r>
    </w:p>
    <w:p w14:paraId="0352A8F0" w14:textId="49A5FCCB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 3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- 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Коммуникация в интернете и </w:t>
      </w:r>
      <w:proofErr w:type="spellStart"/>
      <w:r w:rsidRPr="00B8097F">
        <w:rPr>
          <w:rFonts w:ascii="Noto Sans" w:eastAsia="Calibri" w:hAnsi="Noto Sans" w:cs="Noto Sans"/>
          <w:sz w:val="22"/>
          <w:szCs w:val="22"/>
        </w:rPr>
        <w:t>медиаграмотность</w:t>
      </w:r>
      <w:proofErr w:type="spellEnd"/>
    </w:p>
    <w:p w14:paraId="1DCBFF97" w14:textId="3330BFB3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 4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- </w:t>
      </w:r>
      <w:r w:rsidRPr="00B8097F">
        <w:rPr>
          <w:rFonts w:ascii="Noto Sans" w:eastAsia="Calibri" w:hAnsi="Noto Sans" w:cs="Noto Sans"/>
          <w:sz w:val="22"/>
          <w:szCs w:val="22"/>
        </w:rPr>
        <w:t>Онлайн-покупки и финансовые операции</w:t>
      </w:r>
    </w:p>
    <w:p w14:paraId="747DC138" w14:textId="49FD46ED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 5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- </w:t>
      </w:r>
      <w:r w:rsidRPr="00B8097F">
        <w:rPr>
          <w:rFonts w:ascii="Noto Sans" w:eastAsia="Calibri" w:hAnsi="Noto Sans" w:cs="Noto Sans"/>
          <w:sz w:val="22"/>
          <w:szCs w:val="22"/>
        </w:rPr>
        <w:t>Новые технологии и профессиональные сервисы</w:t>
      </w:r>
    </w:p>
    <w:p w14:paraId="55500F52" w14:textId="70CE34DB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</w:t>
      </w:r>
      <w:r w:rsidRPr="00B8097F">
        <w:rPr>
          <w:rFonts w:ascii="Noto Sans" w:eastAsia="Calibri" w:hAnsi="Noto Sans" w:cs="Noto Sans"/>
          <w:sz w:val="22"/>
          <w:szCs w:val="22"/>
        </w:rPr>
        <w:t>6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- 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Использование цифровой образовательной платформы </w:t>
      </w:r>
      <w:proofErr w:type="spellStart"/>
      <w:r w:rsidRPr="00B8097F">
        <w:rPr>
          <w:rFonts w:ascii="Noto Sans" w:eastAsia="Calibri" w:hAnsi="Noto Sans" w:cs="Noto Sans"/>
          <w:sz w:val="22"/>
          <w:szCs w:val="22"/>
        </w:rPr>
        <w:t>Учи.ру</w:t>
      </w:r>
      <w:proofErr w:type="spellEnd"/>
      <w:r w:rsidRPr="00B8097F">
        <w:rPr>
          <w:rFonts w:ascii="Noto Sans" w:eastAsia="Calibri" w:hAnsi="Noto Sans" w:cs="Noto Sans"/>
          <w:sz w:val="22"/>
          <w:szCs w:val="22"/>
        </w:rPr>
        <w:t xml:space="preserve"> в профессиональной деятельности</w:t>
      </w:r>
    </w:p>
    <w:p w14:paraId="2150523D" w14:textId="4FCA3089" w:rsidR="006F3EC3" w:rsidRPr="00B8097F" w:rsidRDefault="006F3EC3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Модуль 7</w:t>
      </w:r>
      <w:r w:rsidR="00345642" w:rsidRPr="00B8097F">
        <w:rPr>
          <w:rFonts w:ascii="Noto Sans" w:eastAsia="Calibri" w:hAnsi="Noto Sans" w:cs="Noto Sans"/>
          <w:sz w:val="22"/>
          <w:szCs w:val="22"/>
        </w:rPr>
        <w:t xml:space="preserve"> – 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Контрольный модуль </w:t>
      </w:r>
    </w:p>
    <w:p w14:paraId="72FFB1F8" w14:textId="77777777" w:rsidR="006F3EC3" w:rsidRPr="00B8097F" w:rsidRDefault="006F3EC3" w:rsidP="00AF2C27">
      <w:pPr>
        <w:ind w:firstLine="708"/>
        <w:contextualSpacing/>
        <w:jc w:val="both"/>
        <w:rPr>
          <w:rFonts w:ascii="Noto Sans" w:eastAsia="Calibri" w:hAnsi="Noto Sans" w:cs="Noto Sans"/>
          <w:sz w:val="22"/>
          <w:szCs w:val="22"/>
        </w:rPr>
      </w:pPr>
    </w:p>
    <w:p w14:paraId="3FFA863A" w14:textId="77777777" w:rsidR="00AF2C27" w:rsidRPr="00B8097F" w:rsidRDefault="00AF2C27" w:rsidP="00345642">
      <w:pPr>
        <w:ind w:firstLine="426"/>
        <w:contextualSpacing/>
        <w:jc w:val="both"/>
        <w:rPr>
          <w:rFonts w:ascii="Noto Sans" w:eastAsia="Calibri" w:hAnsi="Noto Sans" w:cs="Noto Sans"/>
          <w:b/>
          <w:bCs/>
          <w:sz w:val="22"/>
          <w:szCs w:val="22"/>
        </w:rPr>
      </w:pPr>
      <w:r w:rsidRPr="00B8097F">
        <w:rPr>
          <w:rFonts w:ascii="Noto Sans" w:eastAsia="Calibri" w:hAnsi="Noto Sans" w:cs="Noto Sans"/>
          <w:b/>
          <w:bCs/>
          <w:sz w:val="22"/>
          <w:szCs w:val="22"/>
        </w:rPr>
        <w:t>Как записаться на курс:</w:t>
      </w:r>
    </w:p>
    <w:p w14:paraId="08FC3684" w14:textId="79013F4B" w:rsidR="00AF2C27" w:rsidRPr="00B8097F" w:rsidRDefault="00AF2C27" w:rsidP="00345642">
      <w:pPr>
        <w:pStyle w:val="a4"/>
        <w:numPr>
          <w:ilvl w:val="0"/>
          <w:numId w:val="3"/>
        </w:numPr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 xml:space="preserve">Пройти по ссылке </w:t>
      </w:r>
      <w:hyperlink r:id="rId7" w:history="1">
        <w:r w:rsidRPr="00B8097F">
          <w:rPr>
            <w:rFonts w:ascii="Noto Sans" w:hAnsi="Noto Sans" w:cs="Noto Sans"/>
          </w:rPr>
          <w:t>https://distant.uchi.ru/digital-literacy</w:t>
        </w:r>
      </w:hyperlink>
      <w:r w:rsidR="00345642" w:rsidRPr="00B8097F">
        <w:rPr>
          <w:rFonts w:ascii="Noto Sans" w:hAnsi="Noto Sans" w:cs="Noto Sans"/>
        </w:rPr>
        <w:t>.</w:t>
      </w:r>
    </w:p>
    <w:p w14:paraId="4EC41874" w14:textId="6501D305" w:rsidR="00AF2C27" w:rsidRPr="00B8097F" w:rsidRDefault="00AF2C27" w:rsidP="00345642">
      <w:pPr>
        <w:pStyle w:val="a4"/>
        <w:numPr>
          <w:ilvl w:val="0"/>
          <w:numId w:val="3"/>
        </w:numPr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Нажать на кнопку «Подать заявку»</w:t>
      </w:r>
      <w:r w:rsidR="00345642" w:rsidRPr="00B8097F">
        <w:rPr>
          <w:rFonts w:ascii="Noto Sans" w:eastAsia="Calibri" w:hAnsi="Noto Sans" w:cs="Noto Sans"/>
          <w:sz w:val="22"/>
          <w:szCs w:val="22"/>
        </w:rPr>
        <w:t>.</w:t>
      </w:r>
    </w:p>
    <w:p w14:paraId="53EB0450" w14:textId="120959FC" w:rsidR="00AF2C27" w:rsidRPr="00B8097F" w:rsidRDefault="00AF2C27" w:rsidP="00345642">
      <w:pPr>
        <w:pStyle w:val="a4"/>
        <w:numPr>
          <w:ilvl w:val="0"/>
          <w:numId w:val="3"/>
        </w:numPr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Ввести Фамилию и имя, действующий адрес электронной почты</w:t>
      </w:r>
      <w:r w:rsidR="00345642" w:rsidRPr="00B8097F">
        <w:rPr>
          <w:rFonts w:ascii="Noto Sans" w:eastAsia="Calibri" w:hAnsi="Noto Sans" w:cs="Noto Sans"/>
          <w:sz w:val="22"/>
          <w:szCs w:val="22"/>
        </w:rPr>
        <w:t>.</w:t>
      </w:r>
    </w:p>
    <w:p w14:paraId="7A1159A9" w14:textId="5F81C9DE" w:rsidR="00AF2C27" w:rsidRPr="00B8097F" w:rsidRDefault="00AF2C27" w:rsidP="00345642">
      <w:pPr>
        <w:ind w:firstLine="426"/>
        <w:contextualSpacing/>
        <w:jc w:val="both"/>
        <w:rPr>
          <w:rFonts w:ascii="Noto Sans" w:eastAsia="Calibri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 xml:space="preserve">После обработки заявки специалисты </w:t>
      </w:r>
      <w:proofErr w:type="spellStart"/>
      <w:r w:rsidRPr="00B8097F">
        <w:rPr>
          <w:rFonts w:ascii="Noto Sans" w:eastAsia="Calibri" w:hAnsi="Noto Sans" w:cs="Noto Sans"/>
          <w:sz w:val="22"/>
          <w:szCs w:val="22"/>
        </w:rPr>
        <w:t>Учи.ру</w:t>
      </w:r>
      <w:proofErr w:type="spellEnd"/>
      <w:r w:rsidRPr="00B8097F">
        <w:rPr>
          <w:rFonts w:ascii="Noto Sans" w:eastAsia="Calibri" w:hAnsi="Noto Sans" w:cs="Noto Sans"/>
          <w:sz w:val="22"/>
          <w:szCs w:val="22"/>
        </w:rPr>
        <w:t xml:space="preserve"> сообщат о </w:t>
      </w:r>
      <w:r w:rsidR="00345642" w:rsidRPr="00B8097F">
        <w:rPr>
          <w:rFonts w:ascii="Noto Sans" w:eastAsia="Calibri" w:hAnsi="Noto Sans" w:cs="Noto Sans"/>
          <w:sz w:val="22"/>
          <w:szCs w:val="22"/>
        </w:rPr>
        <w:t>вашем зачислении на курс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 </w:t>
      </w:r>
      <w:r w:rsidR="00345642" w:rsidRPr="00B8097F">
        <w:rPr>
          <w:rFonts w:ascii="Noto Sans" w:eastAsia="Calibri" w:hAnsi="Noto Sans" w:cs="Noto Sans"/>
          <w:sz w:val="22"/>
          <w:szCs w:val="22"/>
        </w:rPr>
        <w:t>на указанный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 адрес электронной почты. </w:t>
      </w:r>
    </w:p>
    <w:p w14:paraId="5529C1ED" w14:textId="77777777" w:rsidR="00AF2C27" w:rsidRPr="00B8097F" w:rsidRDefault="00AF2C27" w:rsidP="00345642">
      <w:pPr>
        <w:jc w:val="both"/>
        <w:rPr>
          <w:rStyle w:val="Hyperlink0"/>
          <w:rFonts w:ascii="Noto Sans" w:hAnsi="Noto Sans" w:cs="Noto Sans"/>
          <w:b/>
          <w:bCs/>
          <w:sz w:val="22"/>
          <w:szCs w:val="22"/>
        </w:rPr>
      </w:pPr>
      <w:r w:rsidRPr="00B8097F">
        <w:rPr>
          <w:rStyle w:val="Hyperlink0"/>
          <w:rFonts w:ascii="Noto Sans" w:hAnsi="Noto Sans" w:cs="Noto Sans"/>
          <w:b/>
          <w:bCs/>
          <w:sz w:val="22"/>
          <w:szCs w:val="22"/>
        </w:rPr>
        <w:tab/>
      </w:r>
    </w:p>
    <w:p w14:paraId="3E018BDF" w14:textId="69F1A343" w:rsidR="00AF2C27" w:rsidRPr="00B8097F" w:rsidRDefault="00AF2C27" w:rsidP="00AF2C27">
      <w:pPr>
        <w:ind w:firstLine="426"/>
        <w:jc w:val="both"/>
        <w:rPr>
          <w:rFonts w:ascii="Noto Sans" w:hAnsi="Noto Sans" w:cs="Noto Sans"/>
          <w:sz w:val="22"/>
          <w:szCs w:val="22"/>
        </w:rPr>
      </w:pPr>
      <w:r w:rsidRPr="00B8097F">
        <w:rPr>
          <w:rFonts w:ascii="Noto Sans" w:eastAsia="Calibri" w:hAnsi="Noto Sans" w:cs="Noto Sans"/>
          <w:sz w:val="22"/>
          <w:szCs w:val="22"/>
        </w:rPr>
        <w:t>Более подробную информацию Вы можете получить по электронной почте</w:t>
      </w:r>
      <w:r w:rsidRPr="00B8097F">
        <w:rPr>
          <w:rFonts w:ascii="Noto Sans" w:hAnsi="Noto Sans" w:cs="Noto Sans"/>
          <w:sz w:val="22"/>
          <w:szCs w:val="22"/>
        </w:rPr>
        <w:t xml:space="preserve">: </w:t>
      </w:r>
      <w:r w:rsidR="001A3133" w:rsidRPr="00B8097F">
        <w:rPr>
          <w:rFonts w:ascii="Noto Sans" w:hAnsi="Noto Sans" w:cs="Noto Sans"/>
          <w:sz w:val="22"/>
          <w:szCs w:val="22"/>
        </w:rPr>
        <w:t>dpo@uchi.ru</w:t>
      </w:r>
      <w:r w:rsidRPr="00B8097F">
        <w:rPr>
          <w:rFonts w:ascii="Noto Sans" w:hAnsi="Noto Sans" w:cs="Noto Sans"/>
          <w:sz w:val="22"/>
          <w:szCs w:val="22"/>
        </w:rPr>
        <w:t xml:space="preserve">, </w:t>
      </w:r>
      <w:r w:rsidRPr="00B8097F">
        <w:rPr>
          <w:rFonts w:ascii="Noto Sans" w:eastAsia="Calibri" w:hAnsi="Noto Sans" w:cs="Noto Sans"/>
          <w:sz w:val="22"/>
          <w:szCs w:val="22"/>
        </w:rPr>
        <w:t xml:space="preserve">по телефону </w:t>
      </w:r>
      <w:r w:rsidRPr="00B8097F">
        <w:rPr>
          <w:rFonts w:ascii="Noto Sans" w:hAnsi="Noto Sans" w:cs="Noto Sans"/>
          <w:sz w:val="22"/>
          <w:szCs w:val="22"/>
        </w:rPr>
        <w:t xml:space="preserve">8 (800) 500-30-72 </w:t>
      </w:r>
      <w:r w:rsidRPr="00B8097F">
        <w:rPr>
          <w:rFonts w:ascii="Noto Sans" w:eastAsia="Calibri" w:hAnsi="Noto Sans" w:cs="Noto Sans"/>
          <w:sz w:val="22"/>
          <w:szCs w:val="22"/>
        </w:rPr>
        <w:t>или на сайте</w:t>
      </w:r>
      <w:r w:rsidRPr="00B8097F">
        <w:rPr>
          <w:rFonts w:ascii="Noto Sans" w:hAnsi="Noto Sans" w:cs="Noto Sans"/>
          <w:sz w:val="22"/>
          <w:szCs w:val="22"/>
        </w:rPr>
        <w:t xml:space="preserve">: uchi.ru.             </w:t>
      </w:r>
    </w:p>
    <w:p w14:paraId="0BD9632C" w14:textId="77777777" w:rsidR="00AF2C27" w:rsidRDefault="00AF2C27"/>
    <w:sectPr w:rsidR="00AF2C2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44" w:right="1080" w:bottom="1440" w:left="1080" w:header="59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A623" w14:textId="77777777" w:rsidR="00EF1504" w:rsidRDefault="00EF1504">
      <w:r>
        <w:separator/>
      </w:r>
    </w:p>
  </w:endnote>
  <w:endnote w:type="continuationSeparator" w:id="0">
    <w:p w14:paraId="583F2419" w14:textId="77777777" w:rsidR="00EF1504" w:rsidRDefault="00EF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Cambria"/>
    <w:charset w:val="00"/>
    <w:family w:val="swiss"/>
    <w:pitch w:val="variable"/>
    <w:sig w:usb0="E00082FF" w:usb1="42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F01D" w14:textId="77777777" w:rsidR="002F0DFA" w:rsidRDefault="00AF2C27">
    <w:pPr>
      <w:tabs>
        <w:tab w:val="right" w:pos="9020"/>
      </w:tabs>
    </w:pPr>
    <w:r>
      <w:rPr>
        <w:rFonts w:ascii="Calibri" w:eastAsia="Calibri" w:hAnsi="Calibri" w:cs="Calibri"/>
      </w:rPr>
      <w:t xml:space="preserve">121069, Москва, Столовый переулок, 4, офис 1 • Тел: 8-800-500-30-72 • </w:t>
    </w:r>
    <w:proofErr w:type="spellStart"/>
    <w:r>
      <w:rPr>
        <w:rFonts w:ascii="Calibri" w:eastAsia="Calibri" w:hAnsi="Calibri" w:cs="Calibri"/>
      </w:rPr>
      <w:t>Email</w:t>
    </w:r>
    <w:proofErr w:type="spellEnd"/>
    <w:r>
      <w:rPr>
        <w:rFonts w:ascii="Calibri" w:eastAsia="Calibri" w:hAnsi="Calibri" w:cs="Calibri"/>
      </w:rPr>
      <w:t xml:space="preserve">: </w:t>
    </w:r>
    <w:hyperlink r:id="rId1" w:history="1">
      <w:r>
        <w:rPr>
          <w:rStyle w:val="Hyperlink0"/>
        </w:rPr>
        <w:t>info@uchi.ru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FBB8" w14:textId="77777777" w:rsidR="002F0DFA" w:rsidRDefault="00AF2C27">
    <w:pPr>
      <w:jc w:val="center"/>
    </w:pPr>
    <w:r>
      <w:rPr>
        <w:rStyle w:val="a3"/>
      </w:rPr>
      <w:t>г. Москва а/я 56 119002</w:t>
    </w:r>
    <w:r>
      <w:rPr>
        <w:rStyle w:val="a3"/>
        <w:color w:val="212224"/>
        <w:u w:color="212224"/>
      </w:rPr>
      <w:t xml:space="preserve">• Тел: </w:t>
    </w:r>
    <w:r>
      <w:rPr>
        <w:rStyle w:val="a3"/>
      </w:rPr>
      <w:t>8-800-500-30-72</w:t>
    </w:r>
    <w:r>
      <w:rPr>
        <w:rStyle w:val="a3"/>
        <w:color w:val="212224"/>
        <w:u w:color="212224"/>
      </w:rPr>
      <w:t xml:space="preserve"> • E-</w:t>
    </w:r>
    <w:proofErr w:type="spellStart"/>
    <w:r>
      <w:rPr>
        <w:rStyle w:val="a3"/>
        <w:color w:val="212224"/>
        <w:u w:color="212224"/>
      </w:rPr>
      <w:t>mail</w:t>
    </w:r>
    <w:proofErr w:type="spellEnd"/>
    <w:r>
      <w:rPr>
        <w:rStyle w:val="a3"/>
        <w:color w:val="212224"/>
        <w:u w:color="212224"/>
      </w:rPr>
      <w:t xml:space="preserve">: </w:t>
    </w:r>
    <w:hyperlink r:id="rId1" w:history="1">
      <w:r>
        <w:rPr>
          <w:rStyle w:val="Hyperlink1"/>
        </w:rPr>
        <w:t>info@uchi.ru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ED68" w14:textId="77777777" w:rsidR="00EF1504" w:rsidRDefault="00EF1504">
      <w:r>
        <w:separator/>
      </w:r>
    </w:p>
  </w:footnote>
  <w:footnote w:type="continuationSeparator" w:id="0">
    <w:p w14:paraId="05F92144" w14:textId="77777777" w:rsidR="00EF1504" w:rsidRDefault="00EF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BDA1" w14:textId="77777777" w:rsidR="002F0DFA" w:rsidRDefault="00AF2C27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160C" w14:textId="77777777" w:rsidR="002F0DFA" w:rsidRDefault="00AF2C27">
    <w:pPr>
      <w:tabs>
        <w:tab w:val="center" w:pos="4677"/>
        <w:tab w:val="right" w:pos="9355"/>
      </w:tabs>
    </w:pPr>
    <w:r>
      <w:rPr>
        <w:rStyle w:val="a3"/>
        <w:noProof/>
      </w:rPr>
      <w:drawing>
        <wp:inline distT="0" distB="0" distL="0" distR="0" wp14:anchorId="6A305F4E" wp14:editId="5CC51AA9">
          <wp:extent cx="1608398" cy="44366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398" cy="4436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C42"/>
    <w:multiLevelType w:val="hybridMultilevel"/>
    <w:tmpl w:val="EEFA7E6C"/>
    <w:lvl w:ilvl="0" w:tplc="B5F2B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C8525B"/>
    <w:multiLevelType w:val="hybridMultilevel"/>
    <w:tmpl w:val="8E305A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8C5955"/>
    <w:multiLevelType w:val="hybridMultilevel"/>
    <w:tmpl w:val="8F6CA8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EF5E5E"/>
    <w:multiLevelType w:val="hybridMultilevel"/>
    <w:tmpl w:val="2D06C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27"/>
    <w:rsid w:val="00037E17"/>
    <w:rsid w:val="001A3133"/>
    <w:rsid w:val="002E1F80"/>
    <w:rsid w:val="00345642"/>
    <w:rsid w:val="005D6C31"/>
    <w:rsid w:val="006F3EC3"/>
    <w:rsid w:val="00715976"/>
    <w:rsid w:val="00785CBF"/>
    <w:rsid w:val="007F62B0"/>
    <w:rsid w:val="00AF2C27"/>
    <w:rsid w:val="00B42C51"/>
    <w:rsid w:val="00B8097F"/>
    <w:rsid w:val="00B84F8E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877"/>
  <w15:chartTrackingRefBased/>
  <w15:docId w15:val="{79272CD5-2008-4C49-BA5D-E723D42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AF2C27"/>
  </w:style>
  <w:style w:type="character" w:customStyle="1" w:styleId="Hyperlink0">
    <w:name w:val="Hyperlink.0"/>
    <w:basedOn w:val="a3"/>
    <w:rsid w:val="00AF2C27"/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a3"/>
    <w:rsid w:val="00AF2C27"/>
    <w:rPr>
      <w:rFonts w:ascii="Calibri" w:eastAsia="Calibri" w:hAnsi="Calibri" w:cs="Calibri"/>
      <w:color w:val="236BAA"/>
      <w:u w:color="236BAA"/>
    </w:rPr>
  </w:style>
  <w:style w:type="paragraph" w:styleId="a4">
    <w:name w:val="List Paragraph"/>
    <w:uiPriority w:val="34"/>
    <w:qFormat/>
    <w:rsid w:val="00AF2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AF2C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3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tant.uchi.ru/digital-lite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GR6 GR6</dc:creator>
  <cp:keywords/>
  <dc:description/>
  <cp:lastModifiedBy>GR6 GR6</cp:lastModifiedBy>
  <cp:revision>3</cp:revision>
  <dcterms:created xsi:type="dcterms:W3CDTF">2020-08-13T13:22:00Z</dcterms:created>
  <dcterms:modified xsi:type="dcterms:W3CDTF">2020-08-17T17:13:00Z</dcterms:modified>
</cp:coreProperties>
</file>