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6B6C8C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B6C8C" w:rsidRPr="00BA3791" w:rsidRDefault="006B6C8C" w:rsidP="006B6C8C">
      <w:pPr>
        <w:jc w:val="center"/>
        <w:rPr>
          <w:sz w:val="28"/>
          <w:szCs w:val="28"/>
          <w:u w:val="single"/>
        </w:rPr>
      </w:pPr>
      <w:r w:rsidRPr="00BA3791">
        <w:rPr>
          <w:sz w:val="28"/>
          <w:szCs w:val="28"/>
          <w:u w:val="single"/>
        </w:rPr>
        <w:t>«Организационно-методические аспекты создания системы наставничества в образовательной организации»</w:t>
      </w:r>
    </w:p>
    <w:p w:rsidR="007E5B6B" w:rsidRPr="007E5B6B" w:rsidRDefault="006B6C8C" w:rsidP="006B6C8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6B6C8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квартал</w:t>
      </w:r>
      <w:r w:rsidR="00076766">
        <w:rPr>
          <w:b/>
          <w:sz w:val="28"/>
          <w:szCs w:val="28"/>
        </w:rPr>
        <w:t xml:space="preserve"> 20</w:t>
      </w:r>
      <w:r w:rsidR="006B6C8C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6B6C8C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Default="00E52D40" w:rsidP="00335720">
      <w:pPr>
        <w:jc w:val="center"/>
        <w:outlineLvl w:val="0"/>
        <w:rPr>
          <w:b/>
          <w:sz w:val="28"/>
          <w:szCs w:val="28"/>
        </w:rPr>
      </w:pPr>
      <w:r w:rsidRPr="00E52D40">
        <w:t>Учреждение</w:t>
      </w:r>
      <w:r w:rsidR="006B6C8C">
        <w:t xml:space="preserve"> - </w:t>
      </w:r>
      <w:r w:rsidR="006B6C8C" w:rsidRPr="006B6C8C">
        <w:rPr>
          <w:sz w:val="26"/>
          <w:szCs w:val="26"/>
          <w:u w:val="single"/>
        </w:rPr>
        <w:t xml:space="preserve"> </w:t>
      </w:r>
      <w:r w:rsidR="006B6C8C" w:rsidRPr="00BA3791">
        <w:rPr>
          <w:sz w:val="26"/>
          <w:szCs w:val="26"/>
          <w:u w:val="single"/>
        </w:rPr>
        <w:t xml:space="preserve">муниципальное общеобразовательное учреждение «Средняя школа № 25 имени Александра </w:t>
      </w:r>
      <w:proofErr w:type="spellStart"/>
      <w:r w:rsidR="006B6C8C" w:rsidRPr="00BA3791">
        <w:rPr>
          <w:sz w:val="26"/>
          <w:szCs w:val="26"/>
          <w:u w:val="single"/>
        </w:rPr>
        <w:t>Сивагина</w:t>
      </w:r>
      <w:proofErr w:type="spellEnd"/>
      <w:r w:rsidR="006B6C8C" w:rsidRPr="00BA3791">
        <w:rPr>
          <w:sz w:val="26"/>
          <w:szCs w:val="26"/>
          <w:u w:val="single"/>
        </w:rPr>
        <w:t>»</w:t>
      </w:r>
    </w:p>
    <w:p w:rsidR="00E52D40" w:rsidRPr="003613ED" w:rsidRDefault="003613ED" w:rsidP="00335720">
      <w:pPr>
        <w:jc w:val="center"/>
        <w:outlineLvl w:val="0"/>
      </w:pPr>
      <w:r>
        <w:t>Руководитель проекта</w:t>
      </w:r>
      <w:r w:rsidR="006B6C8C">
        <w:t xml:space="preserve"> - </w:t>
      </w:r>
      <w:r w:rsidR="006B6C8C" w:rsidRPr="006B6C8C">
        <w:rPr>
          <w:sz w:val="28"/>
          <w:szCs w:val="28"/>
          <w:u w:val="single"/>
        </w:rPr>
        <w:t xml:space="preserve"> </w:t>
      </w:r>
      <w:proofErr w:type="spellStart"/>
      <w:r w:rsidR="006B6C8C" w:rsidRPr="00BA3791">
        <w:rPr>
          <w:sz w:val="28"/>
          <w:szCs w:val="28"/>
          <w:u w:val="single"/>
        </w:rPr>
        <w:t>Чувилева</w:t>
      </w:r>
      <w:proofErr w:type="spellEnd"/>
      <w:r w:rsidR="006B6C8C" w:rsidRPr="00BA3791">
        <w:rPr>
          <w:sz w:val="28"/>
          <w:szCs w:val="28"/>
          <w:u w:val="single"/>
        </w:rPr>
        <w:t xml:space="preserve"> Ольга Анатольевна, директор школы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B6C8C">
        <w:tc>
          <w:tcPr>
            <w:tcW w:w="540" w:type="dxa"/>
          </w:tcPr>
          <w:p w:rsidR="006B6C8C" w:rsidRDefault="006B6C8C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B6C8C" w:rsidRPr="00BA3791" w:rsidRDefault="006B6C8C" w:rsidP="00EB08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BA3791">
              <w:rPr>
                <w:sz w:val="28"/>
                <w:szCs w:val="28"/>
              </w:rPr>
              <w:t>еятельностный</w:t>
            </w:r>
            <w:proofErr w:type="spellEnd"/>
            <w:r>
              <w:rPr>
                <w:sz w:val="28"/>
                <w:szCs w:val="28"/>
              </w:rPr>
              <w:t xml:space="preserve"> этап</w:t>
            </w:r>
          </w:p>
          <w:p w:rsidR="006B6C8C" w:rsidRDefault="006B6C8C" w:rsidP="00EB083F"/>
        </w:tc>
        <w:tc>
          <w:tcPr>
            <w:tcW w:w="2600" w:type="dxa"/>
          </w:tcPr>
          <w:p w:rsidR="006B6C8C" w:rsidRPr="00BA3791" w:rsidRDefault="006B6C8C" w:rsidP="00EB083F">
            <w:pPr>
              <w:jc w:val="both"/>
            </w:pPr>
            <w:r w:rsidRPr="00BA3791">
              <w:t xml:space="preserve">- апробация различных подходов взаимодействия наставника и </w:t>
            </w:r>
            <w:proofErr w:type="spellStart"/>
            <w:r w:rsidRPr="00BA3791">
              <w:t>наставляемого-педагога</w:t>
            </w:r>
            <w:proofErr w:type="spellEnd"/>
            <w:r w:rsidRPr="00BA3791">
              <w:t xml:space="preserve"> в образовательной организации;</w:t>
            </w:r>
          </w:p>
          <w:p w:rsidR="006B6C8C" w:rsidRPr="00BA3791" w:rsidRDefault="006B6C8C" w:rsidP="00EB083F">
            <w:pPr>
              <w:jc w:val="both"/>
            </w:pPr>
            <w:r>
              <w:t>-</w:t>
            </w:r>
            <w:r w:rsidRPr="00BA3791">
              <w:t xml:space="preserve">сопровождение индивидуального профессионального развития педагогов; </w:t>
            </w:r>
          </w:p>
          <w:p w:rsidR="006B6C8C" w:rsidRPr="00BA3791" w:rsidRDefault="006B6C8C" w:rsidP="00EB083F">
            <w:pPr>
              <w:jc w:val="both"/>
            </w:pPr>
            <w:r w:rsidRPr="00BA3791">
              <w:t>- развитие коллективных форм работы;</w:t>
            </w:r>
          </w:p>
          <w:p w:rsidR="006B6C8C" w:rsidRPr="00BA3791" w:rsidRDefault="006B6C8C" w:rsidP="00EB083F">
            <w:pPr>
              <w:jc w:val="both"/>
            </w:pPr>
            <w:r w:rsidRPr="00BA3791">
              <w:t>- организация и проведение методических мероприятий по теме проекта и мероприятий для наставников, направленных на повышение мотивации к наставнической деятельности.</w:t>
            </w:r>
          </w:p>
          <w:p w:rsidR="006B6C8C" w:rsidRDefault="006B6C8C" w:rsidP="00EB083F"/>
        </w:tc>
        <w:tc>
          <w:tcPr>
            <w:tcW w:w="3397" w:type="dxa"/>
          </w:tcPr>
          <w:p w:rsidR="006B6C8C" w:rsidRDefault="006B6C8C" w:rsidP="00EB083F">
            <w:r>
              <w:lastRenderedPageBreak/>
              <w:t xml:space="preserve">Работа по апробации </w:t>
            </w:r>
            <w:r w:rsidRPr="00BA3791">
              <w:t xml:space="preserve">различных подходов взаимодействия наставника и </w:t>
            </w:r>
            <w:proofErr w:type="spellStart"/>
            <w:r w:rsidRPr="00BA3791">
              <w:t>наставляемого-педагога</w:t>
            </w:r>
            <w:proofErr w:type="spellEnd"/>
            <w:r w:rsidRPr="00BA3791">
              <w:t xml:space="preserve"> в</w:t>
            </w:r>
            <w:r>
              <w:t xml:space="preserve"> ОО;</w:t>
            </w:r>
          </w:p>
          <w:p w:rsidR="006B6C8C" w:rsidRDefault="006B6C8C" w:rsidP="00EB083F">
            <w:r>
              <w:t>Проведение семинаров для индивидуального развития педагогов – участников проекта;</w:t>
            </w:r>
          </w:p>
          <w:p w:rsidR="006B6C8C" w:rsidRDefault="006B6C8C" w:rsidP="00EB083F">
            <w:r>
              <w:t xml:space="preserve">Подготовлены и поведены </w:t>
            </w:r>
            <w:r w:rsidRPr="00BA3791">
              <w:t>методических мероприятий по теме проекта и мероприятий для наставников, направленных на повышение мотивации к наставнической деятельности</w:t>
            </w:r>
          </w:p>
        </w:tc>
        <w:tc>
          <w:tcPr>
            <w:tcW w:w="3408" w:type="dxa"/>
          </w:tcPr>
          <w:p w:rsidR="006B6C8C" w:rsidRDefault="006B6C8C" w:rsidP="00EB083F">
            <w:r>
              <w:t xml:space="preserve">Созданы группы по апробации кураторской методики наставничества, реверсивного наставничества. </w:t>
            </w:r>
          </w:p>
          <w:p w:rsidR="006B6C8C" w:rsidRDefault="006B6C8C" w:rsidP="00EB083F">
            <w:r>
              <w:t>Определен куратор групп.</w:t>
            </w:r>
          </w:p>
          <w:p w:rsidR="006B6C8C" w:rsidRDefault="006B6C8C" w:rsidP="00EB083F">
            <w:r>
              <w:t>Проведены (1 раз в месяц) рабочие совещания со всеми участниками групп</w:t>
            </w:r>
          </w:p>
          <w:p w:rsidR="006B6C8C" w:rsidRDefault="006B6C8C" w:rsidP="00EB083F">
            <w:r>
              <w:t xml:space="preserve"> Проведены методические мероприятия:</w:t>
            </w:r>
          </w:p>
          <w:p w:rsidR="006B6C8C" w:rsidRDefault="006B6C8C" w:rsidP="00EB083F">
            <w:r>
              <w:t>Методическая лаборатория «</w:t>
            </w:r>
            <w:proofErr w:type="spellStart"/>
            <w:r>
              <w:t>Лайфхаки</w:t>
            </w:r>
            <w:proofErr w:type="spellEnd"/>
            <w:r>
              <w:t xml:space="preserve"> воспитания</w:t>
            </w:r>
            <w:r>
              <w:t>» (совместно с партнерами)</w:t>
            </w:r>
            <w:r>
              <w:t>, дано начало конкурсу наставнических пар «Две звезды»</w:t>
            </w:r>
          </w:p>
          <w:p w:rsidR="006B6C8C" w:rsidRDefault="006B6C8C" w:rsidP="006B6C8C">
            <w:r w:rsidRPr="003B16FB">
              <w:t xml:space="preserve">Предварительная презентация результатов работы площадки </w:t>
            </w:r>
          </w:p>
        </w:tc>
        <w:tc>
          <w:tcPr>
            <w:tcW w:w="3282" w:type="dxa"/>
          </w:tcPr>
          <w:p w:rsidR="006B6C8C" w:rsidRDefault="006B6C8C" w:rsidP="00EB083F">
            <w:r>
              <w:t>-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6B6C8C">
        <w:t>Климова Н.А., заместитель директора по УВР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335720"/>
    <w:rsid w:val="00353EA1"/>
    <w:rsid w:val="003613ED"/>
    <w:rsid w:val="00396C6C"/>
    <w:rsid w:val="003B4A9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B6C8C"/>
    <w:rsid w:val="006D3193"/>
    <w:rsid w:val="006F69D9"/>
    <w:rsid w:val="007E5B6B"/>
    <w:rsid w:val="007F0B54"/>
    <w:rsid w:val="008446AC"/>
    <w:rsid w:val="00927D14"/>
    <w:rsid w:val="009A7C45"/>
    <w:rsid w:val="00A93DCD"/>
    <w:rsid w:val="00BF19A6"/>
    <w:rsid w:val="00C805B5"/>
    <w:rsid w:val="00D90A81"/>
    <w:rsid w:val="00DD5AEB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</cp:revision>
  <cp:lastPrinted>2014-11-18T13:28:00Z</cp:lastPrinted>
  <dcterms:created xsi:type="dcterms:W3CDTF">2024-04-16T13:40:00Z</dcterms:created>
  <dcterms:modified xsi:type="dcterms:W3CDTF">2024-04-16T13:40:00Z</dcterms:modified>
</cp:coreProperties>
</file>