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1D" w:rsidRPr="00C1011D" w:rsidRDefault="00C1011D" w:rsidP="00DE33E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‌‌‌</w:t>
      </w:r>
      <w:r w:rsidRPr="00C1011D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‌‌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Средняя школа № 25 имени Александра </w:t>
      </w:r>
      <w:proofErr w:type="spellStart"/>
      <w:r w:rsidRPr="00C10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Сивагина</w:t>
      </w:r>
      <w:proofErr w:type="spellEnd"/>
    </w:p>
    <w:p w:rsidR="00C1011D" w:rsidRPr="00C1011D" w:rsidRDefault="00C1011D" w:rsidP="00C10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011D" w:rsidRPr="00C1011D" w:rsidRDefault="00C1011D" w:rsidP="00C1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РАССМОТРЕНО</w:t>
      </w:r>
    </w:p>
    <w:p w:rsidR="00C1011D" w:rsidRPr="00C1011D" w:rsidRDefault="00C1011D" w:rsidP="00C1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1011D" w:rsidRPr="00C1011D" w:rsidRDefault="00331124" w:rsidP="00C101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C1011D" w:rsidRPr="00C1011D" w:rsidRDefault="00C1011D" w:rsidP="00C101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1011D" w:rsidRPr="00C1011D" w:rsidRDefault="00C1011D" w:rsidP="00C1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      »                                    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011D" w:rsidRPr="00C1011D" w:rsidRDefault="00C1011D" w:rsidP="00C1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</w:t>
      </w:r>
    </w:p>
    <w:p w:rsidR="00C1011D" w:rsidRPr="00C1011D" w:rsidRDefault="00C1011D" w:rsidP="00C1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1011D" w:rsidRPr="00C1011D" w:rsidRDefault="00331124" w:rsidP="00C101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C1011D" w:rsidRPr="00C1011D" w:rsidRDefault="00C1011D" w:rsidP="00C101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1011D" w:rsidRPr="00C1011D" w:rsidRDefault="00C1011D" w:rsidP="00C1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      »                                    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011D" w:rsidRPr="00C1011D" w:rsidRDefault="00C1011D" w:rsidP="00C1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C1011D" w:rsidRPr="00C1011D" w:rsidRDefault="00C1011D" w:rsidP="00C1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1011D" w:rsidRPr="00C1011D" w:rsidRDefault="00331124" w:rsidP="00C101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C1011D" w:rsidRPr="00C1011D" w:rsidRDefault="00C1011D" w:rsidP="00C101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1011D" w:rsidRPr="00C1011D" w:rsidRDefault="00C1011D" w:rsidP="00C1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      »                                    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011D" w:rsidRPr="00C1011D" w:rsidRDefault="00C1011D" w:rsidP="00C10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:rsidR="00C1011D" w:rsidRPr="00C1011D" w:rsidRDefault="00C1011D" w:rsidP="00C10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           </w:t>
      </w:r>
      <w:r w:rsidRPr="00C101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C1011D" w:rsidRPr="00C1011D" w:rsidRDefault="00C1011D" w:rsidP="00C1011D">
      <w:pPr>
        <w:shd w:val="clear" w:color="auto" w:fill="FFFFFF"/>
        <w:tabs>
          <w:tab w:val="left" w:pos="2568"/>
          <w:tab w:val="center" w:pos="4677"/>
        </w:tabs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</w:t>
      </w:r>
      <w:r w:rsidRPr="00C10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2918047)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«Изобразительное искусство»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1-4 классов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011D" w:rsidRPr="00C1011D" w:rsidRDefault="00C1011D" w:rsidP="00C101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C1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1011D" w:rsidRPr="00C1011D" w:rsidRDefault="00C1011D" w:rsidP="00C10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формируется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C1011D" w:rsidRPr="00C1011D" w:rsidRDefault="00C1011D" w:rsidP="00C10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с натуры: разные листья и их форма.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Эмоциональная выразительность цвета, способы выражения настроения в изображаемом сюжете.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 или по выбору учителя с учётом местных промыслов).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Бумажная пластика. Овладение первичными приёмами надрезания, закручивания, складывания.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Объёмная аппликация из бумаги и картона.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 (или по выбору учителя с учётом местных промыслов).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предмета: изготовление нарядной упаковки путём складывания бумаги и аппликации.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Оригами – создание игрушки для новогодней ёлки. Приёмы складывания бумаги.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C1011D" w:rsidRPr="00C1011D" w:rsidRDefault="00C1011D" w:rsidP="00C1011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Toc137210402"/>
      <w:bookmarkEnd w:id="0"/>
      <w:r w:rsidRPr="00C10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C1011D" w:rsidRPr="00C1011D" w:rsidRDefault="00C1011D" w:rsidP="00C1011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Пастель и мелки – особенности и выразительные свойства графических материалов, приёмы работы.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тёплый и холодный – цветовой контраст.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открытый – звонкий и приглушённый, тихий. Эмоциональная выразительность цвета.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Изображение сказочного персонажа с ярко выраженным характером (образ мужской или женский).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игрушка, дымковский петух,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каргопольский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Полкан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филимоновские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дымковские,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каргопольские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живописи с активным выражением цветового состояния в природе. Произведения И. И. Левитана, И. И. Шишкина, Н. П. Крымова.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анималистического жанра в графике (например, произведений В. В. 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Е. И. 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 скульптуре (произведения В. В. 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Наблюдение животных с точки зрения их пропорций, характера движения, пластики.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Модуль «Азбука цифровой графики».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Компьютерные средства изображения. Виды линий (в программе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другом графическом редакторе).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простых сюжетов (например, образ дерева).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инструментов традиционного рисования в программе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37210403"/>
      <w:bookmarkEnd w:id="1"/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C1011D" w:rsidRPr="00C1011D" w:rsidRDefault="00C1011D" w:rsidP="00C1011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 плаката или афиши. Совмещение шрифта и изображения. Особенности композиции плаката.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лица человека. Строение, пропорции, взаиморасположение частей лица.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Модуль «Скульптура»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павловопосадских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платков.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пространственных искусств: виды определяются по назначению произведений в жизни людей.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Представления о произведениях крупнейших отечественных художников-пейзажистов: И. И. Шишкина, И. И. Левитана, А. К. 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Саврасова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Д. Поленова, И. К. Айвазовского и других.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и изучение мимики лица в программе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(или другом графическом редакторе).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Редактирование фотографий в программе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Picture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Manager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изменение яркости, контраста, насыщенности цвета; обрезка, поворот, отражение.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37210404"/>
      <w:bookmarkEnd w:id="2"/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C1011D" w:rsidRPr="00C1011D" w:rsidRDefault="00C1011D" w:rsidP="00C1011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Народный костюм. Русский народный праздничный костюм, символы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Женский и мужской костюмы в традициях разных народов.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Своеобразие одежды разных эпох и культур.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В. М. Васнецова, Б. М. 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 М. Васнецова, В. И. Сурикова, К. А. Коровина, А. Г. Венецианова, А. П. Рябушкина, И. Я. 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темы истории и традиций русской отечественной культуры.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Памятники национальным героям. Памятник К. Минину и Д. Пожарскому скульптора И. П. 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Мартоса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и освоение в программе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компьютерной презентации в программе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:rsidR="00C1011D" w:rsidRPr="00C1011D" w:rsidRDefault="00C1011D" w:rsidP="00C1011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​</w:t>
      </w: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1011D" w:rsidRPr="00C1011D" w:rsidRDefault="00C1011D" w:rsidP="00C1011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:rsidR="00C1011D" w:rsidRPr="00C1011D" w:rsidRDefault="00C1011D" w:rsidP="00C101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1011D" w:rsidRPr="00C1011D" w:rsidRDefault="00C1011D" w:rsidP="00C101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 </w:t>
      </w: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1011D" w:rsidRPr="00C1011D" w:rsidRDefault="00C1011D" w:rsidP="00C1011D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и ценностное отношение к своей Родине – России;</w:t>
      </w:r>
    </w:p>
    <w:p w:rsidR="00C1011D" w:rsidRPr="00C1011D" w:rsidRDefault="00C1011D" w:rsidP="00C1011D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1011D" w:rsidRPr="00C1011D" w:rsidRDefault="00C1011D" w:rsidP="00C1011D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духовно-нравственное развитие 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1011D" w:rsidRPr="00C1011D" w:rsidRDefault="00C1011D" w:rsidP="00C1011D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1011D" w:rsidRPr="00C1011D" w:rsidRDefault="00C1011D" w:rsidP="00C1011D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Патриотическое воспитание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осуществляется через освоение 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Гражданское воспитание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прекрасном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познавательной деятельности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вств сп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особствует активному неприятию действий, приносящих вред окружающей среде.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достичь результат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3" w:name="_Toc124264881"/>
      <w:bookmarkEnd w:id="3"/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:rsidR="00C1011D" w:rsidRPr="00C1011D" w:rsidRDefault="00C1011D" w:rsidP="00C1011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Овладение универсальными познавательными действиями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C1011D" w:rsidRPr="00C1011D" w:rsidRDefault="00C1011D" w:rsidP="00C1011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форму предмета, конструкции;</w:t>
      </w:r>
    </w:p>
    <w:p w:rsidR="00C1011D" w:rsidRPr="00C1011D" w:rsidRDefault="00C1011D" w:rsidP="00C1011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C1011D" w:rsidRPr="00C1011D" w:rsidRDefault="00C1011D" w:rsidP="00C1011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C1011D" w:rsidRPr="00C1011D" w:rsidRDefault="00C1011D" w:rsidP="00C1011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C1011D" w:rsidRPr="00C1011D" w:rsidRDefault="00C1011D" w:rsidP="00C1011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C1011D" w:rsidRPr="00C1011D" w:rsidRDefault="00C1011D" w:rsidP="00C1011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пропорциональные отношения частей внутри целого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предметов между собой;</w:t>
      </w:r>
    </w:p>
    <w:p w:rsidR="00C1011D" w:rsidRPr="00C1011D" w:rsidRDefault="00C1011D" w:rsidP="00C1011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 форму составной конструкции;</w:t>
      </w:r>
    </w:p>
    <w:p w:rsidR="00C1011D" w:rsidRPr="00C1011D" w:rsidRDefault="00C1011D" w:rsidP="00C1011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:rsidR="00C1011D" w:rsidRPr="00C1011D" w:rsidRDefault="00C1011D" w:rsidP="00C1011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:rsidR="00C1011D" w:rsidRPr="00C1011D" w:rsidRDefault="00C1011D" w:rsidP="00C1011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:rsidR="00C1011D" w:rsidRPr="00C1011D" w:rsidRDefault="00C1011D" w:rsidP="00C1011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1011D" w:rsidRPr="00C1011D" w:rsidRDefault="00C1011D" w:rsidP="00C1011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1011D" w:rsidRPr="00C1011D" w:rsidRDefault="00C1011D" w:rsidP="00C1011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1011D" w:rsidRPr="00C1011D" w:rsidRDefault="00C1011D" w:rsidP="00C1011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1011D" w:rsidRPr="00C1011D" w:rsidRDefault="00C1011D" w:rsidP="00C1011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1011D" w:rsidRPr="00C1011D" w:rsidRDefault="00C1011D" w:rsidP="00C1011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1011D" w:rsidRPr="00C1011D" w:rsidRDefault="00C1011D" w:rsidP="00C1011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C1011D" w:rsidRPr="00C1011D" w:rsidRDefault="00C1011D" w:rsidP="00C1011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искусства по видам и, соответственно,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назначению в жизни людей;</w:t>
      </w:r>
    </w:p>
    <w:p w:rsidR="00C1011D" w:rsidRPr="00C1011D" w:rsidRDefault="00C1011D" w:rsidP="00C1011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1011D" w:rsidRPr="00C1011D" w:rsidRDefault="00C1011D" w:rsidP="00C1011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1011D" w:rsidRPr="00C1011D" w:rsidRDefault="00C1011D" w:rsidP="00C1011D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образовательные ресурсы;</w:t>
      </w:r>
    </w:p>
    <w:p w:rsidR="00C1011D" w:rsidRPr="00C1011D" w:rsidRDefault="00C1011D" w:rsidP="00C1011D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C1011D" w:rsidRPr="00C1011D" w:rsidRDefault="00C1011D" w:rsidP="00C1011D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1011D" w:rsidRPr="00C1011D" w:rsidRDefault="00C1011D" w:rsidP="00C1011D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схемах;</w:t>
      </w:r>
    </w:p>
    <w:p w:rsidR="00C1011D" w:rsidRPr="00C1011D" w:rsidRDefault="00C1011D" w:rsidP="00C1011D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1011D" w:rsidRPr="00C1011D" w:rsidRDefault="00C1011D" w:rsidP="00C1011D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предложенных учителем;</w:t>
      </w:r>
    </w:p>
    <w:p w:rsidR="00C1011D" w:rsidRPr="00C1011D" w:rsidRDefault="00C1011D" w:rsidP="00C1011D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C1011D" w:rsidRPr="00C1011D" w:rsidRDefault="00C1011D" w:rsidP="00C1011D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1011D" w:rsidRPr="00C1011D" w:rsidRDefault="00C1011D" w:rsidP="00C1011D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C1011D" w:rsidRPr="00C1011D" w:rsidRDefault="00C1011D" w:rsidP="00C1011D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1011D" w:rsidRPr="00C1011D" w:rsidRDefault="00C1011D" w:rsidP="00C1011D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демонстрировать и объяснять результаты своего творческого, художественного или исследовательского опыта;</w:t>
      </w:r>
    </w:p>
    <w:p w:rsidR="00C1011D" w:rsidRPr="00C1011D" w:rsidRDefault="00C1011D" w:rsidP="00C1011D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1011D" w:rsidRPr="00C1011D" w:rsidRDefault="00C1011D" w:rsidP="00C1011D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1011D" w:rsidRPr="00C1011D" w:rsidRDefault="00C1011D" w:rsidP="00C1011D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регулятивными действиями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C1011D" w:rsidRPr="00C1011D" w:rsidRDefault="00C1011D" w:rsidP="00C1011D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C1011D" w:rsidRPr="00C1011D" w:rsidRDefault="00C1011D" w:rsidP="00C1011D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C1011D" w:rsidRPr="00C1011D" w:rsidRDefault="00C1011D" w:rsidP="00C1011D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C1011D" w:rsidRPr="00C1011D" w:rsidRDefault="00C1011D" w:rsidP="00C1011D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1011D" w:rsidRPr="00C1011D" w:rsidRDefault="00C1011D" w:rsidP="00C1011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Toc124264882"/>
      <w:bookmarkEnd w:id="4"/>
      <w:r w:rsidRPr="00C10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классе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Осваивать навыки применения свой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пр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остых графических материалов в самостоятельной творческой работе в условиях урока.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создания объёмных форм из бумаги путём её складывания, надрезания, закручивания.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дымковская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опыт пространственного макетирования (сказочный город) в форме коллективной игровой деятельности.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5" w:name="_TOC_250003"/>
      <w:bookmarkEnd w:id="5"/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концу обучения во </w:t>
      </w: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классе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навыки изображения на основе разной по характеру и способу наложения линии.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белой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чёрной (для изменения их тона).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абашевская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абашевская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выполнения красками рисунков украшений народных былинных персонажей.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опыт восприятия, эстетического анализа произведений отечественных художников-пейзажистов (И. И. Левитана, И. И. Шишкина, И. К. Айвазовского, Н. П. Крымова и других по выбору учителя), а также художников-анималистов (В. В. 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Е. И. 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по выбору учителя).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Е. И. 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 других по выбору учителя).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(или другом графическом редакторе).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построения из них простых рисунков или орнаментов.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в компьютерном редакторе (например,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6" w:name="_TOC_250002"/>
      <w:bookmarkEnd w:id="6"/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классе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рисования портрета (лица) человека.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Создать красками эскиз занавеса или эскиз декораций к выбранному сюжету.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выбору учителя).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лепки эскиза парковой скульптуры.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Модуль «Архитектура»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Придумать и нарисовать (или выполнить в технике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транспортное средство.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Знать имена крупнейших отечественных художников-пейзажистов: И. И. Шишкина, И. И. Левитана, А. К. 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Саврасова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Д. Поленова, И. К. Айвазовского и других (по выбору учителя), приобретать представления об их произведениях.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квестах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обсуждении впечатлений от виртуальных путешествий.</w:t>
      </w:r>
      <w:proofErr w:type="gramEnd"/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классе</w:t>
      </w: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Модуль «Графика»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И. Сурикова, К. А. Коровина, А. Г. Венецианова, А. П. Рябушкина, И. Я. 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по выбору учителя).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называть и объяснять содержание памятника К. Минину и Д. Пожарскому скульптора И. П. 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Мартоса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Москве.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Трептов-парке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Освоить и проводить компьютерные презентации в программе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1011D" w:rsidRPr="00C1011D" w:rsidRDefault="00C1011D" w:rsidP="00C1011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C10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предложенных учителем</w:t>
      </w:r>
      <w:r w:rsidRPr="00C10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011D" w:rsidRPr="00C1011D" w:rsidRDefault="00C1011D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C1011D" w:rsidRPr="00C1011D" w:rsidRDefault="00C1011D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5322"/>
        <w:gridCol w:w="672"/>
        <w:gridCol w:w="2028"/>
        <w:gridCol w:w="2085"/>
        <w:gridCol w:w="4404"/>
      </w:tblGrid>
      <w:tr w:rsidR="00C1011D" w:rsidRPr="00C1011D" w:rsidTr="000706A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1011D" w:rsidRPr="00C1011D" w:rsidTr="000706A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учишься изображать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украшаешь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строишь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gridSpan w:val="2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1011D" w:rsidRPr="003149EA" w:rsidRDefault="003149EA" w:rsidP="00C1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1011D" w:rsidRPr="003149EA" w:rsidRDefault="003149EA" w:rsidP="00C1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3149EA" w:rsidRPr="003149EA" w:rsidRDefault="003149EA" w:rsidP="00C1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1011D" w:rsidRPr="00C1011D" w:rsidRDefault="00C1011D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4348"/>
        <w:gridCol w:w="672"/>
        <w:gridCol w:w="2164"/>
        <w:gridCol w:w="2220"/>
        <w:gridCol w:w="5013"/>
      </w:tblGrid>
      <w:tr w:rsidR="00C1011D" w:rsidRPr="00C1011D" w:rsidTr="000706A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1011D" w:rsidRPr="00C1011D" w:rsidTr="000706A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и чем работает художник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чем говорит искусство?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говорит искусство?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gridSpan w:val="2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1011D" w:rsidRPr="003149EA" w:rsidRDefault="003149EA" w:rsidP="00C1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1011D" w:rsidRPr="003149EA" w:rsidRDefault="003149EA" w:rsidP="00C1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1011D" w:rsidRPr="00C1011D" w:rsidRDefault="00C1011D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4303"/>
        <w:gridCol w:w="672"/>
        <w:gridCol w:w="2152"/>
        <w:gridCol w:w="2208"/>
        <w:gridCol w:w="5087"/>
      </w:tblGrid>
      <w:tr w:rsidR="00C1011D" w:rsidRPr="00C1011D" w:rsidTr="000706A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1011D" w:rsidRPr="00C1011D" w:rsidTr="000706A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gridSpan w:val="2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1011D" w:rsidRPr="003149EA" w:rsidRDefault="003149EA" w:rsidP="00C1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bookmarkStart w:id="7" w:name="_GoBack"/>
            <w:bookmarkEnd w:id="7"/>
          </w:p>
        </w:tc>
        <w:tc>
          <w:tcPr>
            <w:tcW w:w="0" w:type="auto"/>
            <w:hideMark/>
          </w:tcPr>
          <w:p w:rsidR="00C1011D" w:rsidRPr="003149EA" w:rsidRDefault="003149EA" w:rsidP="00C1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C1011D" w:rsidRDefault="00C1011D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49EA" w:rsidRPr="003149EA" w:rsidRDefault="003149EA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11D" w:rsidRPr="00C1011D" w:rsidRDefault="00C1011D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4304"/>
        <w:gridCol w:w="672"/>
        <w:gridCol w:w="2152"/>
        <w:gridCol w:w="2208"/>
        <w:gridCol w:w="5084"/>
      </w:tblGrid>
      <w:tr w:rsidR="00C1011D" w:rsidRPr="00C1011D" w:rsidTr="000706A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1011D" w:rsidRPr="00C1011D" w:rsidTr="000706A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gridSpan w:val="2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95379" w:rsidRDefault="00A95379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1011D" w:rsidRPr="00C1011D" w:rsidRDefault="00C1011D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C1011D" w:rsidRPr="00C1011D" w:rsidRDefault="00C1011D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5583"/>
        <w:gridCol w:w="672"/>
        <w:gridCol w:w="2198"/>
        <w:gridCol w:w="1814"/>
        <w:gridCol w:w="1221"/>
        <w:gridCol w:w="3121"/>
      </w:tblGrid>
      <w:tr w:rsidR="006D2D2F" w:rsidRPr="00C1011D" w:rsidTr="000706A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D2D2F" w:rsidRPr="00C1011D" w:rsidTr="000706A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E42ADE" w:rsidRDefault="00E42ADE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13.09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E42ADE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0" w:type="auto"/>
            <w:hideMark/>
          </w:tcPr>
          <w:p w:rsidR="00C1011D" w:rsidRPr="00E42ADE" w:rsidRDefault="00E42ADE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20.09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E42ADE" w:rsidRDefault="00E42ADE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00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0" w:type="auto"/>
            <w:hideMark/>
          </w:tcPr>
          <w:p w:rsidR="00C1011D" w:rsidRPr="00E42ADE" w:rsidRDefault="00E42ADE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27.09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000D26" w:rsidRDefault="00E42ADE" w:rsidP="00000D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E42ADE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С.Р.</w:t>
            </w:r>
          </w:p>
        </w:tc>
        <w:tc>
          <w:tcPr>
            <w:tcW w:w="0" w:type="auto"/>
            <w:hideMark/>
          </w:tcPr>
          <w:p w:rsidR="00C1011D" w:rsidRPr="00E42ADE" w:rsidRDefault="00E42ADE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0" w:type="auto"/>
            <w:hideMark/>
          </w:tcPr>
          <w:p w:rsidR="00000D26" w:rsidRPr="00000D26" w:rsidRDefault="00E42ADE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11.10</w:t>
            </w:r>
          </w:p>
          <w:p w:rsidR="00C1011D" w:rsidRPr="00000D26" w:rsidRDefault="00C1011D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в объеме: лепим зверушек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E42ADE" w:rsidRDefault="00E42ADE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18.10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линией: рисуем ветви деревьев, травы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E42ADE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С.Р.</w:t>
            </w:r>
          </w:p>
        </w:tc>
        <w:tc>
          <w:tcPr>
            <w:tcW w:w="0" w:type="auto"/>
            <w:hideMark/>
          </w:tcPr>
          <w:p w:rsidR="00C1011D" w:rsidRPr="00E42ADE" w:rsidRDefault="00E42ADE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0" w:type="auto"/>
            <w:hideMark/>
          </w:tcPr>
          <w:p w:rsidR="00C1011D" w:rsidRPr="00E42ADE" w:rsidRDefault="00E42ADE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25.10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С.Р.</w:t>
            </w:r>
          </w:p>
        </w:tc>
        <w:tc>
          <w:tcPr>
            <w:tcW w:w="0" w:type="auto"/>
            <w:hideMark/>
          </w:tcPr>
          <w:p w:rsidR="00C1011D" w:rsidRPr="00E42ADE" w:rsidRDefault="00E42ADE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С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Обсужд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           произв. иск.  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1011D" w:rsidRPr="006D2D2F" w:rsidRDefault="00C1011D" w:rsidP="006D2D2F">
            <w:pPr>
              <w:spacing w:after="0" w:line="240" w:lineRule="auto"/>
              <w:ind w:firstLine="7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Цветы: создаем коллективную работу «Ваза с цветами»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,р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00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С.р.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00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Красивые рыбы: выполняем рисунок рыб в технике монотипия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С.р.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00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Украшения птиц создаем сказочную птицу из цветной бумаги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С.р.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00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С.р.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00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С.р.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00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С.р.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С.р.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Постройки в нашей жизни: рассматриваем и обсуждаем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С.р.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 бывают разными: рисуем домики для героев книг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6D2D2F" w:rsidRDefault="006D2D2F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00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С.р. Ф.О.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Снаружи и внутри: создаем домик для маленьких человечков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С.р.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Строим город: рисуем и строим город из пластилина и бумаги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С.р.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С.р.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Строим вещи: создаем из цветной бумаги веселую сумку-пакет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С.р.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500D82" w:rsidRDefault="00500D82" w:rsidP="00500D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С.р. 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С.р. 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С.р.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Азбука компьютерной графики: знакомство с программами </w:t>
            </w:r>
            <w:proofErr w:type="spellStart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Создание и </w:t>
            </w:r>
            <w:r w:rsidR="00500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обсуждение фотографий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Ф.О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создаем рисунки о каждом времени года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С.р.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Викторина, выставка. С.р.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D2D2F" w:rsidRPr="00C1011D" w:rsidTr="000706AE">
        <w:trPr>
          <w:tblCellSpacing w:w="15" w:type="dxa"/>
        </w:trPr>
        <w:tc>
          <w:tcPr>
            <w:tcW w:w="0" w:type="auto"/>
            <w:gridSpan w:val="2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1011D" w:rsidRPr="00500D82" w:rsidRDefault="00500D82" w:rsidP="00C1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445070" w:rsidRDefault="00445070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00D82" w:rsidRDefault="00D977C3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с.р. – самостоятельная работа. Ф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– фронтальный опрос</w:t>
      </w:r>
    </w:p>
    <w:p w:rsidR="00500D82" w:rsidRDefault="00500D82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00D82" w:rsidRDefault="00500D82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1011D" w:rsidRPr="00C1011D" w:rsidRDefault="00C1011D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5863"/>
        <w:gridCol w:w="672"/>
        <w:gridCol w:w="2072"/>
        <w:gridCol w:w="1790"/>
        <w:gridCol w:w="1205"/>
        <w:gridCol w:w="3017"/>
      </w:tblGrid>
      <w:tr w:rsidR="000B5A54" w:rsidRPr="00C1011D" w:rsidTr="000706A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B5A54" w:rsidRPr="00C1011D" w:rsidTr="000706A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D977C3" w:rsidRDefault="00D977C3" w:rsidP="00D97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Ф.О.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14.09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Природа и художник: наблюдаем природу и обсуждаем </w:t>
            </w: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произведения художников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1011D" w:rsidRPr="00C1011D" w:rsidRDefault="00D977C3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Обсужд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 Произв.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Иск.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21.09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С.р.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С.р.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Ф.О.</w:t>
            </w:r>
          </w:p>
          <w:p w:rsidR="00D977C3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С.р.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Гуашь, три основных цвета: рисуем дворец холодного </w:t>
            </w:r>
            <w:proofErr w:type="gramStart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ветра</w:t>
            </w:r>
            <w:proofErr w:type="gramEnd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дворец золотой осени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С.р.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19.10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Волшебная</w:t>
            </w:r>
            <w:proofErr w:type="gramEnd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С.р.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26.10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Волшебная черная: рисуем композицию «Буря в лесу»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С.р.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Волшебные</w:t>
            </w:r>
            <w:proofErr w:type="gramEnd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серые: рисуем цветной туман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С.р. 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Пастель и восковые мелки: рисуем осенний лес и листопад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С.р.</w:t>
            </w:r>
          </w:p>
        </w:tc>
        <w:tc>
          <w:tcPr>
            <w:tcW w:w="0" w:type="auto"/>
            <w:hideMark/>
          </w:tcPr>
          <w:p w:rsidR="00C1011D" w:rsidRPr="00D977C3" w:rsidRDefault="00D977C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Аппликация: создаем коврики на тему «Осенний листопад»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может линия: рисуем зимний лес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Линия на экране компьютера: рисуем луговые травы, деревья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может пластилин: лепим фигурку любимого животного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Бумага, ножницы, клей: создаем макет игровой площадки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и защита проекта.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F09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F09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F09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9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F09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 здания: рисуем дома для разных сказочных </w:t>
            </w: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героев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С.р.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F09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F09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С.р.</w:t>
            </w:r>
          </w:p>
        </w:tc>
        <w:tc>
          <w:tcPr>
            <w:tcW w:w="0" w:type="auto"/>
            <w:hideMark/>
          </w:tcPr>
          <w:p w:rsidR="00C1011D" w:rsidRPr="000B5A54" w:rsidRDefault="000B5A54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С.р.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B5A54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Пропорции выражают характер: создаем скульптуры птиц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С.р.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gridSpan w:val="2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1011D" w:rsidRPr="009F0961" w:rsidRDefault="009F0961" w:rsidP="009F09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32</w:t>
            </w:r>
          </w:p>
        </w:tc>
        <w:tc>
          <w:tcPr>
            <w:tcW w:w="0" w:type="auto"/>
            <w:gridSpan w:val="2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445070" w:rsidRDefault="009F0961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С.р. – самостоятельная работа.    Ф.О. – фронтальный опрос.</w:t>
      </w:r>
    </w:p>
    <w:p w:rsidR="009F0961" w:rsidRDefault="009F0961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F0961" w:rsidRDefault="009F0961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1011D" w:rsidRPr="00C1011D" w:rsidRDefault="00C1011D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5104"/>
        <w:gridCol w:w="672"/>
        <w:gridCol w:w="2031"/>
        <w:gridCol w:w="1712"/>
        <w:gridCol w:w="1152"/>
        <w:gridCol w:w="3976"/>
      </w:tblGrid>
      <w:tr w:rsidR="00034B1B" w:rsidRPr="00C1011D" w:rsidTr="000706A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C1011D" w:rsidRPr="009F0961" w:rsidRDefault="009F0961" w:rsidP="00C1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Фронтальный опрос</w:t>
            </w:r>
          </w:p>
        </w:tc>
      </w:tr>
      <w:tr w:rsidR="00034B1B" w:rsidRPr="00C1011D" w:rsidTr="000706A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С.р.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12.09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https://m.edsoo.ru/8a1496ae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Твои игрушки: создаем игрушки из подручного нехудожественного материала и/или из </w:t>
            </w: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пластилина/глины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С.р.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19.09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https://m.edsoo.ru/8a14a932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С.р.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https://m.edsoo.ru/8a14af2c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Обои и шторы у тебя дома: создаем орнаменты для обоев и штор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С.р.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https://m.edsoo.ru/8a14b166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С.р.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https://m.edsoo.ru/8a14cd18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Мамин платок: создаем орнамент в квадрате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С.р.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https://m.edsoo.ru/8a14b2c4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5613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и защита проекта.   </w:t>
            </w:r>
          </w:p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С.р.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0" w:type="auto"/>
            <w:hideMark/>
          </w:tcPr>
          <w:p w:rsidR="00C1011D" w:rsidRPr="009F0961" w:rsidRDefault="009F0961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https://m.edsoo.ru/8a1494d8</w:t>
              </w:r>
            </w:hyperlink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https://m.edsoo.ru/8a14c0e8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Открытки: создаем поздравительную открытку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С.р.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https://m.edsoo.ru/8a14929e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Памятники архитектуры: виртуальное путешествие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Ф.О.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https://m.edsoo.ru/8a14c35e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С.р.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https://m.edsoo.ru/8a14b490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С.р.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https://m.edsoo.ru/8a14b6e8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С.р.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С.р.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https://m.edsoo.ru/8a14b8e6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С.р.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Удивительный транспорт: рисуем или создаем в </w:t>
            </w:r>
            <w:proofErr w:type="spellStart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бумагопластике</w:t>
            </w:r>
            <w:proofErr w:type="spellEnd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фантастический транспорт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С.р.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https://m.edsoo.ru/8a14ba1c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С.р.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https://m.edsoo.ru/8a14bd46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в цирке: рисуем на тему «В цирке»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https://m.edsoo.ru/8a14a19e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https://m.edsoo.ru/8a14a45a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бумагопластике</w:t>
            </w:r>
            <w:proofErr w:type="spellEnd"/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756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https://m.edsoo.ru/8a14a7f2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С.р.</w:t>
            </w:r>
            <w:r w:rsidR="000756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5613">
              <w:rPr>
                <w:rFonts w:eastAsia="Times New Roman" w:cs="Times New Roman"/>
                <w:sz w:val="24"/>
                <w:szCs w:val="24"/>
                <w:lang w:eastAsia="ru-RU"/>
              </w:rPr>
              <w:t>Разраб</w:t>
            </w:r>
            <w:proofErr w:type="spellEnd"/>
            <w:r w:rsidR="00075613">
              <w:rPr>
                <w:rFonts w:eastAsia="Times New Roman" w:cs="Times New Roman"/>
                <w:sz w:val="24"/>
                <w:szCs w:val="24"/>
                <w:lang w:eastAsia="ru-RU"/>
              </w:rPr>
              <w:t>. и защита проекта.</w:t>
            </w:r>
          </w:p>
        </w:tc>
        <w:tc>
          <w:tcPr>
            <w:tcW w:w="0" w:type="auto"/>
            <w:hideMark/>
          </w:tcPr>
          <w:p w:rsidR="00C1011D" w:rsidRPr="00034B1B" w:rsidRDefault="00034B1B" w:rsidP="00034B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https://m.edsoo.ru/8a14996a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Афиша и плакат: создаем эскиз афиши к спектаклю или фильму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34B1B" w:rsidRDefault="00034B1B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С.р.</w:t>
            </w:r>
            <w:r w:rsidR="000756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5613">
              <w:rPr>
                <w:rFonts w:eastAsia="Times New Roman" w:cs="Times New Roman"/>
                <w:sz w:val="24"/>
                <w:szCs w:val="24"/>
                <w:lang w:eastAsia="ru-RU"/>
              </w:rPr>
              <w:t>Разраб</w:t>
            </w:r>
            <w:proofErr w:type="spellEnd"/>
            <w:r w:rsidR="00075613">
              <w:rPr>
                <w:rFonts w:eastAsia="Times New Roman" w:cs="Times New Roman"/>
                <w:sz w:val="24"/>
                <w:szCs w:val="24"/>
                <w:lang w:eastAsia="ru-RU"/>
              </w:rPr>
              <w:t>. и защита проекта.</w:t>
            </w:r>
          </w:p>
        </w:tc>
        <w:tc>
          <w:tcPr>
            <w:tcW w:w="0" w:type="auto"/>
            <w:hideMark/>
          </w:tcPr>
          <w:p w:rsidR="00C1011D" w:rsidRPr="00034B1B" w:rsidRDefault="00034B1B" w:rsidP="00034B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1     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https://m.edsoo.ru/8a14982a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Праздник в городе: создаем композицию «Праздник в городе»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С.р.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https://m.edsoo.ru/8a14a626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С.р.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Музей в жизни города: виртуальное путешествие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Ф.О.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Обсужд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Произв. Иск.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https://m.edsoo.ru/8a14c71e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Ф.О.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https://m.edsoo.ru/8a14d0d8</w:t>
              </w:r>
            </w:hyperlink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https://m.edsoo.ru/8a14ca48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С.р.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https://m.edsoo.ru/8a149c3a</w:t>
              </w:r>
            </w:hyperlink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https://m.edsoo.ru/8a14c890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Ф.О.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https://m.edsoo.ru/8a149eb0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портрета: рисуем портрет человека красками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С.р.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Картина-натюрморт: рисуем натюрморт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С.р.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https://m.edsoo.ru/8a149abe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С.р.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С.р.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https://m.edsoo.ru/8a14acca</w:t>
              </w:r>
            </w:hyperlink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Викторина. Выставка работ.</w:t>
            </w:r>
          </w:p>
        </w:tc>
        <w:tc>
          <w:tcPr>
            <w:tcW w:w="0" w:type="auto"/>
            <w:hideMark/>
          </w:tcPr>
          <w:p w:rsidR="00C1011D" w:rsidRPr="00075613" w:rsidRDefault="00075613" w:rsidP="000756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B1B" w:rsidRPr="00C1011D" w:rsidTr="000706AE">
        <w:trPr>
          <w:tblCellSpacing w:w="15" w:type="dxa"/>
        </w:trPr>
        <w:tc>
          <w:tcPr>
            <w:tcW w:w="0" w:type="auto"/>
            <w:gridSpan w:val="2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1011D" w:rsidRPr="00075613" w:rsidRDefault="00075613" w:rsidP="00C1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1011D" w:rsidRDefault="00075613" w:rsidP="00C1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  <w:p w:rsidR="006D21CD" w:rsidRPr="00075613" w:rsidRDefault="006D21CD" w:rsidP="00C101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D21CD" w:rsidRDefault="006D21CD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1CD" w:rsidRPr="006D21CD" w:rsidRDefault="006D21CD" w:rsidP="00C101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1CD" w:rsidRDefault="006D21CD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С.р. – самостоятельная работа. Ф.О, - фрональный опрос.</w:t>
      </w:r>
    </w:p>
    <w:p w:rsidR="006D21CD" w:rsidRDefault="006D21CD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1011D" w:rsidRPr="00C1011D" w:rsidRDefault="00C1011D" w:rsidP="00C101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101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3534"/>
        <w:gridCol w:w="992"/>
        <w:gridCol w:w="2333"/>
        <w:gridCol w:w="2420"/>
        <w:gridCol w:w="1612"/>
        <w:gridCol w:w="3606"/>
      </w:tblGrid>
      <w:tr w:rsidR="00C1011D" w:rsidRPr="00C1011D" w:rsidTr="000706AE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 xml:space="preserve">№ </w:t>
            </w:r>
            <w:proofErr w:type="gramStart"/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lastRenderedPageBreak/>
              <w:t>п</w:t>
            </w:r>
            <w:proofErr w:type="gramEnd"/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lastRenderedPageBreak/>
              <w:t>Тема урока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 xml:space="preserve">Дата </w:t>
            </w: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lastRenderedPageBreak/>
              <w:t xml:space="preserve">Электронные </w:t>
            </w: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lastRenderedPageBreak/>
              <w:t>цифровые образовательные ресурсы</w:t>
            </w:r>
          </w:p>
        </w:tc>
      </w:tr>
      <w:tr w:rsidR="00C1011D" w:rsidRPr="00C1011D" w:rsidTr="000706A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https://m.edsoo.ru/8a14fe78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https://m.edsoo.ru/8a14d4ca</w:t>
              </w:r>
            </w:hyperlink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https://m.edsoo.ru/8a14dd4e</w:t>
              </w:r>
            </w:hyperlink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8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https://m.edsoo.ru/8a150e90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Деревянный мир: создаем макет избы из бумаги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https://m.edsoo.ru/8a14f630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https://m.edsoo.ru/8a151070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Деревня: создаем коллективное панно «Деревня»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https://m.edsoo.ru/8a14eafa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https://m.edsoo.ru/8a14ec6c</w:t>
              </w:r>
            </w:hyperlink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3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https://m.edsoo.ru/8a14ede8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Народные праздники: создаем панно на тему народных </w:t>
            </w: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праздников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https://m.edsoo.ru/8a14e302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https://m.edsoo.ru/8a14fcca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край: создаем макет «Древний город»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Древние соборы: изображаем древнерусский храм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https://m.edsoo.ru/8a14f838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https://m.edsoo.ru/8a14db64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https://m.edsoo.ru/8a14d7b8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Псков: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Москва: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Узорочье теремов: выполняем зарисовки народных орнаментов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https://m.edsoo.ru/8a14ec6c</w:t>
              </w:r>
            </w:hyperlink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https://m.edsoo.ru/8a14e938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 восходящего солнца: изображаем японский сад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https://m.edsoo.ru/8a14f036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https://m.edsoo.ru/8a14f270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Древняя Эллада: изображаем олимпийцев в графике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https://m.edsoo.ru/8a151584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https://m.edsoo.ru/8a15074c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Европейские города: рисуем площадь средневекового города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https://m.edsoo.ru/8a15088c</w:t>
              </w:r>
            </w:hyperlink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6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https://m.edsoo.ru/8a14faa4</w:t>
              </w:r>
            </w:hyperlink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https://m.edsoo.ru/8a150a80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https://m.edsoo.ru/8a151a7a</w:t>
              </w:r>
            </w:hyperlink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https://m.edsoo.ru/8a151318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Материнство: изображаем двойной портрет матери и ребенка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https://m.edsoo.ru/8a15006c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https://m.edsoo.ru/8a150cb0</w:t>
              </w:r>
            </w:hyperlink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2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https://m.edsoo.ru/8a14e4c4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C101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https://m.edsoo.ru/8a14e6b8</w:t>
              </w:r>
            </w:hyperlink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Юность и надежды: создаем живописный детский портрет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  <w:tr w:rsidR="00C1011D" w:rsidRPr="00C1011D" w:rsidTr="000706AE">
        <w:trPr>
          <w:tblCellSpacing w:w="15" w:type="dxa"/>
        </w:trPr>
        <w:tc>
          <w:tcPr>
            <w:tcW w:w="0" w:type="auto"/>
            <w:gridSpan w:val="2"/>
            <w:hideMark/>
          </w:tcPr>
          <w:p w:rsidR="00C1011D" w:rsidRPr="00C1011D" w:rsidRDefault="00C1011D" w:rsidP="00C1011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1011D" w:rsidRPr="00C1011D" w:rsidRDefault="00C1011D" w:rsidP="00C101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  <w:r w:rsidRPr="00C1011D"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C1011D" w:rsidRPr="00C1011D" w:rsidRDefault="00C1011D" w:rsidP="00C1011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</w:tbl>
    <w:p w:rsidR="00574773" w:rsidRDefault="00574773"/>
    <w:sectPr w:rsidR="00574773" w:rsidSect="00070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32F"/>
    <w:multiLevelType w:val="multilevel"/>
    <w:tmpl w:val="F1D6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67CFB"/>
    <w:multiLevelType w:val="multilevel"/>
    <w:tmpl w:val="1764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E80592"/>
    <w:multiLevelType w:val="multilevel"/>
    <w:tmpl w:val="A92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032685"/>
    <w:multiLevelType w:val="multilevel"/>
    <w:tmpl w:val="0CE4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624992"/>
    <w:multiLevelType w:val="multilevel"/>
    <w:tmpl w:val="70DC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5F30A9"/>
    <w:multiLevelType w:val="multilevel"/>
    <w:tmpl w:val="F944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4C8"/>
    <w:rsid w:val="00000D26"/>
    <w:rsid w:val="00034B1B"/>
    <w:rsid w:val="000706AE"/>
    <w:rsid w:val="00075613"/>
    <w:rsid w:val="000B5A54"/>
    <w:rsid w:val="003149EA"/>
    <w:rsid w:val="00331124"/>
    <w:rsid w:val="00445070"/>
    <w:rsid w:val="00500D82"/>
    <w:rsid w:val="00574773"/>
    <w:rsid w:val="006D21CD"/>
    <w:rsid w:val="006D2D2F"/>
    <w:rsid w:val="009F0961"/>
    <w:rsid w:val="00A95379"/>
    <w:rsid w:val="00C1011D"/>
    <w:rsid w:val="00D977C3"/>
    <w:rsid w:val="00DE33E8"/>
    <w:rsid w:val="00E42ADE"/>
    <w:rsid w:val="00F9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011D"/>
  </w:style>
  <w:style w:type="paragraph" w:styleId="a3">
    <w:name w:val="Normal (Web)"/>
    <w:basedOn w:val="a"/>
    <w:uiPriority w:val="99"/>
    <w:unhideWhenUsed/>
    <w:rsid w:val="00C1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11D"/>
    <w:rPr>
      <w:b/>
      <w:bCs/>
    </w:rPr>
  </w:style>
  <w:style w:type="character" w:customStyle="1" w:styleId="placeholder-mask">
    <w:name w:val="placeholder-mask"/>
    <w:basedOn w:val="a0"/>
    <w:rsid w:val="00C1011D"/>
  </w:style>
  <w:style w:type="character" w:customStyle="1" w:styleId="placeholder">
    <w:name w:val="placeholder"/>
    <w:basedOn w:val="a0"/>
    <w:rsid w:val="00C1011D"/>
  </w:style>
  <w:style w:type="character" w:styleId="a5">
    <w:name w:val="Hyperlink"/>
    <w:basedOn w:val="a0"/>
    <w:uiPriority w:val="99"/>
    <w:semiHidden/>
    <w:unhideWhenUsed/>
    <w:rsid w:val="00C101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1011D"/>
    <w:rPr>
      <w:color w:val="800080"/>
      <w:u w:val="single"/>
    </w:rPr>
  </w:style>
  <w:style w:type="table" w:styleId="a7">
    <w:name w:val="Table Grid"/>
    <w:basedOn w:val="a1"/>
    <w:uiPriority w:val="59"/>
    <w:rsid w:val="0000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011D"/>
  </w:style>
  <w:style w:type="paragraph" w:styleId="a3">
    <w:name w:val="Normal (Web)"/>
    <w:basedOn w:val="a"/>
    <w:uiPriority w:val="99"/>
    <w:unhideWhenUsed/>
    <w:rsid w:val="00C1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11D"/>
    <w:rPr>
      <w:b/>
      <w:bCs/>
    </w:rPr>
  </w:style>
  <w:style w:type="character" w:customStyle="1" w:styleId="placeholder-mask">
    <w:name w:val="placeholder-mask"/>
    <w:basedOn w:val="a0"/>
    <w:rsid w:val="00C1011D"/>
  </w:style>
  <w:style w:type="character" w:customStyle="1" w:styleId="placeholder">
    <w:name w:val="placeholder"/>
    <w:basedOn w:val="a0"/>
    <w:rsid w:val="00C1011D"/>
  </w:style>
  <w:style w:type="character" w:styleId="a5">
    <w:name w:val="Hyperlink"/>
    <w:basedOn w:val="a0"/>
    <w:uiPriority w:val="99"/>
    <w:semiHidden/>
    <w:unhideWhenUsed/>
    <w:rsid w:val="00C101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1011D"/>
    <w:rPr>
      <w:color w:val="800080"/>
      <w:u w:val="single"/>
    </w:rPr>
  </w:style>
  <w:style w:type="table" w:styleId="a7">
    <w:name w:val="Table Grid"/>
    <w:basedOn w:val="a1"/>
    <w:uiPriority w:val="59"/>
    <w:rsid w:val="0000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8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9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6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8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72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37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06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8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4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5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5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9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4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61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5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7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6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6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0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9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5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3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8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4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04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9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5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3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1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95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6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8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9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8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5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3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3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4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8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7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7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1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2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0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7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4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8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7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67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8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9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1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28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6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5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7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3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7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4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4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7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5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5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9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5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0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3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4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4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8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9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3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7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9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3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6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8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8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5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8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0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8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6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0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5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1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8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68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3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6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02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4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2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0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0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5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11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5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3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79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3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4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6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4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54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1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1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4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4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8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1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4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2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0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2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1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8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0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5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2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4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0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5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4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9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2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9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5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5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6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5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7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4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2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2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1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1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6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45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69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3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8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86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4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0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6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9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9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5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8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7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0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8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3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5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3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90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2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77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8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49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5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5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1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4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4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4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6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1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2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2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1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2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1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6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54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7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3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7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6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7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8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2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8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5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69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4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9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7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5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5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6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1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2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3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0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1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2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6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8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8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8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03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6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9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2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8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3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9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53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22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3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6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06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35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4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7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73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8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6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3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68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23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5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4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5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5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1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8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30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4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2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0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5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8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5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4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7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7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6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55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6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7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0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4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4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5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2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6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3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3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9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1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8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0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9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8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4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6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76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9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4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5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3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5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4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6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9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3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9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95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8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2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1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8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9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6" Type="http://schemas.microsoft.com/office/2007/relationships/stylesWithEffects" Target="stylesWithEffects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1572-9B77-4E57-AC5A-EB5B3092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12523</Words>
  <Characters>71385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khabarov</dc:creator>
  <cp:lastModifiedBy>user</cp:lastModifiedBy>
  <cp:revision>4</cp:revision>
  <cp:lastPrinted>2023-09-27T05:04:00Z</cp:lastPrinted>
  <dcterms:created xsi:type="dcterms:W3CDTF">2023-09-27T05:01:00Z</dcterms:created>
  <dcterms:modified xsi:type="dcterms:W3CDTF">2023-09-27T05:05:00Z</dcterms:modified>
</cp:coreProperties>
</file>